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EE3" w:rsidRDefault="004C2EE3">
      <w:pPr>
        <w:jc w:val="center"/>
        <w:rPr>
          <w:b/>
        </w:rPr>
      </w:pPr>
      <w:bookmarkStart w:id="0" w:name="_GoBack"/>
      <w:bookmarkEnd w:id="0"/>
      <w:r w:rsidRPr="0070224F">
        <w:rPr>
          <w:rFonts w:ascii="Times New Roman Bold" w:hAnsi="Times New Roman Bold"/>
          <w:b/>
          <w:kern w:val="0"/>
          <w:szCs w:val="22"/>
        </w:rPr>
        <w:t>Before</w:t>
      </w:r>
      <w:r>
        <w:rPr>
          <w:b/>
        </w:rPr>
        <w:t xml:space="preserve"> the</w:t>
      </w:r>
    </w:p>
    <w:p w:rsidR="00921803" w:rsidRDefault="00921803" w:rsidP="00921803">
      <w:pPr>
        <w:pStyle w:val="StyleBoldCentered"/>
      </w:pPr>
      <w:r>
        <w:t>F</w:t>
      </w:r>
      <w:r>
        <w:rPr>
          <w:caps w:val="0"/>
        </w:rPr>
        <w:t>ederal Communications Commission</w:t>
      </w:r>
    </w:p>
    <w:p w:rsidR="004C2EE3" w:rsidRDefault="00810B6F" w:rsidP="00096D8C">
      <w:pPr>
        <w:pStyle w:val="StyleBoldCentered"/>
      </w:pPr>
      <w:r>
        <w:rPr>
          <w:caps w:val="0"/>
        </w:rPr>
        <w:t>Washington, D.C. 20554</w:t>
      </w:r>
    </w:p>
    <w:p w:rsidR="004C2EE3" w:rsidRDefault="004C2EE3" w:rsidP="0070224F"/>
    <w:p w:rsidR="004C2EE3" w:rsidRDefault="004C2EE3" w:rsidP="0070224F"/>
    <w:tbl>
      <w:tblPr>
        <w:tblW w:w="0" w:type="auto"/>
        <w:tblLayout w:type="fixed"/>
        <w:tblLook w:val="0000" w:firstRow="0" w:lastRow="0" w:firstColumn="0" w:lastColumn="0" w:noHBand="0" w:noVBand="0"/>
      </w:tblPr>
      <w:tblGrid>
        <w:gridCol w:w="4698"/>
        <w:gridCol w:w="630"/>
        <w:gridCol w:w="4248"/>
      </w:tblGrid>
      <w:tr w:rsidR="004C2EE3">
        <w:tc>
          <w:tcPr>
            <w:tcW w:w="4698" w:type="dxa"/>
          </w:tcPr>
          <w:p w:rsidR="004C2EE3" w:rsidRDefault="004C2EE3">
            <w:pPr>
              <w:tabs>
                <w:tab w:val="center" w:pos="4680"/>
              </w:tabs>
              <w:suppressAutoHyphens/>
              <w:rPr>
                <w:spacing w:val="-2"/>
              </w:rPr>
            </w:pPr>
            <w:r>
              <w:rPr>
                <w:spacing w:val="-2"/>
              </w:rPr>
              <w:t>In the Matter of</w:t>
            </w:r>
          </w:p>
          <w:p w:rsidR="004C2EE3" w:rsidRDefault="004C2EE3">
            <w:pPr>
              <w:tabs>
                <w:tab w:val="center" w:pos="4680"/>
              </w:tabs>
              <w:suppressAutoHyphens/>
              <w:rPr>
                <w:spacing w:val="-2"/>
              </w:rPr>
            </w:pPr>
          </w:p>
          <w:p w:rsidR="004C2EE3" w:rsidRDefault="002F0A38" w:rsidP="007115F7">
            <w:pPr>
              <w:tabs>
                <w:tab w:val="center" w:pos="4680"/>
              </w:tabs>
              <w:suppressAutoHyphens/>
              <w:rPr>
                <w:spacing w:val="-2"/>
              </w:rPr>
            </w:pPr>
            <w:r>
              <w:rPr>
                <w:spacing w:val="-2"/>
              </w:rPr>
              <w:t>Telecommunications Relay Services and Speech-to-Speech Services for Individuals with Hearing and Speech Disabilities</w:t>
            </w:r>
          </w:p>
          <w:p w:rsidR="007248F0" w:rsidRDefault="007248F0" w:rsidP="007115F7">
            <w:pPr>
              <w:tabs>
                <w:tab w:val="center" w:pos="4680"/>
              </w:tabs>
              <w:suppressAutoHyphens/>
              <w:rPr>
                <w:spacing w:val="-2"/>
              </w:rPr>
            </w:pPr>
          </w:p>
          <w:p w:rsidR="007248F0" w:rsidRPr="007115F7" w:rsidRDefault="00996B80" w:rsidP="007115F7">
            <w:pPr>
              <w:tabs>
                <w:tab w:val="center" w:pos="4680"/>
              </w:tabs>
              <w:suppressAutoHyphens/>
              <w:rPr>
                <w:spacing w:val="-2"/>
              </w:rPr>
            </w:pPr>
            <w:r w:rsidRPr="00996B80">
              <w:rPr>
                <w:spacing w:val="-2"/>
              </w:rPr>
              <w:t>Waivers of iTRS Mandatory Minimum Standards</w:t>
            </w:r>
          </w:p>
        </w:tc>
        <w:tc>
          <w:tcPr>
            <w:tcW w:w="630" w:type="dxa"/>
          </w:tcPr>
          <w:p w:rsidR="004C2EE3" w:rsidRDefault="004C2EE3">
            <w:pPr>
              <w:tabs>
                <w:tab w:val="center" w:pos="4680"/>
              </w:tabs>
              <w:suppressAutoHyphens/>
              <w:rPr>
                <w:b/>
                <w:spacing w:val="-2"/>
              </w:rPr>
            </w:pPr>
            <w:r>
              <w:rPr>
                <w:b/>
                <w:spacing w:val="-2"/>
              </w:rPr>
              <w:t>)</w:t>
            </w:r>
          </w:p>
          <w:p w:rsidR="004C2EE3" w:rsidRDefault="004C2EE3">
            <w:pPr>
              <w:tabs>
                <w:tab w:val="center" w:pos="4680"/>
              </w:tabs>
              <w:suppressAutoHyphens/>
              <w:rPr>
                <w:b/>
                <w:spacing w:val="-2"/>
              </w:rPr>
            </w:pPr>
            <w:r>
              <w:rPr>
                <w:b/>
                <w:spacing w:val="-2"/>
              </w:rPr>
              <w:t>)</w:t>
            </w:r>
          </w:p>
          <w:p w:rsidR="004C2EE3" w:rsidRDefault="004C2EE3">
            <w:pPr>
              <w:tabs>
                <w:tab w:val="center" w:pos="4680"/>
              </w:tabs>
              <w:suppressAutoHyphens/>
              <w:rPr>
                <w:b/>
                <w:spacing w:val="-2"/>
              </w:rPr>
            </w:pPr>
            <w:r>
              <w:rPr>
                <w:b/>
                <w:spacing w:val="-2"/>
              </w:rPr>
              <w:t>)</w:t>
            </w:r>
          </w:p>
          <w:p w:rsidR="004C2EE3" w:rsidRDefault="004C2EE3">
            <w:pPr>
              <w:tabs>
                <w:tab w:val="center" w:pos="4680"/>
              </w:tabs>
              <w:suppressAutoHyphens/>
              <w:rPr>
                <w:b/>
                <w:spacing w:val="-2"/>
              </w:rPr>
            </w:pPr>
            <w:r>
              <w:rPr>
                <w:b/>
                <w:spacing w:val="-2"/>
              </w:rPr>
              <w:t>)</w:t>
            </w:r>
          </w:p>
          <w:p w:rsidR="004C2EE3" w:rsidRDefault="004C2EE3">
            <w:pPr>
              <w:tabs>
                <w:tab w:val="center" w:pos="4680"/>
              </w:tabs>
              <w:suppressAutoHyphens/>
              <w:rPr>
                <w:b/>
                <w:spacing w:val="-2"/>
              </w:rPr>
            </w:pPr>
            <w:r>
              <w:rPr>
                <w:b/>
                <w:spacing w:val="-2"/>
              </w:rPr>
              <w:t>)</w:t>
            </w:r>
          </w:p>
          <w:p w:rsidR="004C2EE3" w:rsidRDefault="004C2EE3">
            <w:pPr>
              <w:tabs>
                <w:tab w:val="center" w:pos="4680"/>
              </w:tabs>
              <w:suppressAutoHyphens/>
              <w:rPr>
                <w:b/>
                <w:spacing w:val="-2"/>
              </w:rPr>
            </w:pPr>
            <w:r>
              <w:rPr>
                <w:b/>
                <w:spacing w:val="-2"/>
              </w:rPr>
              <w:t>)</w:t>
            </w:r>
          </w:p>
          <w:p w:rsidR="004C2EE3" w:rsidRDefault="004C2EE3">
            <w:pPr>
              <w:tabs>
                <w:tab w:val="center" w:pos="4680"/>
              </w:tabs>
              <w:suppressAutoHyphens/>
              <w:rPr>
                <w:b/>
                <w:spacing w:val="-2"/>
              </w:rPr>
            </w:pPr>
            <w:r>
              <w:rPr>
                <w:b/>
                <w:spacing w:val="-2"/>
              </w:rPr>
              <w:t>)</w:t>
            </w:r>
          </w:p>
          <w:p w:rsidR="004C2EE3" w:rsidRDefault="004C2EE3">
            <w:pPr>
              <w:tabs>
                <w:tab w:val="center" w:pos="4680"/>
              </w:tabs>
              <w:suppressAutoHyphens/>
              <w:rPr>
                <w:b/>
                <w:spacing w:val="-2"/>
              </w:rPr>
            </w:pPr>
            <w:r>
              <w:rPr>
                <w:b/>
                <w:spacing w:val="-2"/>
              </w:rPr>
              <w:t>)</w:t>
            </w:r>
          </w:p>
          <w:p w:rsidR="004C2EE3" w:rsidRDefault="004C2EE3">
            <w:pPr>
              <w:tabs>
                <w:tab w:val="center" w:pos="4680"/>
              </w:tabs>
              <w:suppressAutoHyphens/>
              <w:rPr>
                <w:spacing w:val="-2"/>
              </w:rPr>
            </w:pPr>
          </w:p>
        </w:tc>
        <w:tc>
          <w:tcPr>
            <w:tcW w:w="4248" w:type="dxa"/>
          </w:tcPr>
          <w:p w:rsidR="004C2EE3" w:rsidRDefault="004C2EE3">
            <w:pPr>
              <w:tabs>
                <w:tab w:val="center" w:pos="4680"/>
              </w:tabs>
              <w:suppressAutoHyphens/>
              <w:rPr>
                <w:spacing w:val="-2"/>
              </w:rPr>
            </w:pPr>
          </w:p>
          <w:p w:rsidR="004C2EE3" w:rsidRDefault="004C2EE3">
            <w:pPr>
              <w:pStyle w:val="TOAHeading"/>
              <w:tabs>
                <w:tab w:val="clear" w:pos="9360"/>
                <w:tab w:val="center" w:pos="4680"/>
              </w:tabs>
              <w:rPr>
                <w:spacing w:val="-2"/>
              </w:rPr>
            </w:pPr>
          </w:p>
          <w:p w:rsidR="004C2EE3" w:rsidRDefault="007248F0" w:rsidP="002F0A38">
            <w:pPr>
              <w:tabs>
                <w:tab w:val="center" w:pos="4680"/>
              </w:tabs>
              <w:suppressAutoHyphens/>
              <w:rPr>
                <w:spacing w:val="-2"/>
              </w:rPr>
            </w:pPr>
            <w:r>
              <w:rPr>
                <w:spacing w:val="-2"/>
              </w:rPr>
              <w:t>CG Docket No. 0</w:t>
            </w:r>
            <w:r w:rsidR="002F0A38">
              <w:rPr>
                <w:spacing w:val="-2"/>
              </w:rPr>
              <w:t>3-123</w:t>
            </w:r>
          </w:p>
          <w:p w:rsidR="002F0A38" w:rsidRDefault="002F0A38" w:rsidP="002F0A38">
            <w:pPr>
              <w:tabs>
                <w:tab w:val="center" w:pos="4680"/>
              </w:tabs>
              <w:suppressAutoHyphens/>
              <w:rPr>
                <w:spacing w:val="-2"/>
              </w:rPr>
            </w:pPr>
          </w:p>
          <w:p w:rsidR="002F0A38" w:rsidRDefault="002F0A38" w:rsidP="002F0A38">
            <w:pPr>
              <w:tabs>
                <w:tab w:val="center" w:pos="4680"/>
              </w:tabs>
              <w:suppressAutoHyphens/>
              <w:rPr>
                <w:spacing w:val="-2"/>
              </w:rPr>
            </w:pPr>
          </w:p>
          <w:p w:rsidR="002F0A38" w:rsidRDefault="002F0A38" w:rsidP="002F0A38">
            <w:pPr>
              <w:tabs>
                <w:tab w:val="center" w:pos="4680"/>
              </w:tabs>
              <w:suppressAutoHyphens/>
              <w:rPr>
                <w:spacing w:val="-2"/>
              </w:rPr>
            </w:pPr>
          </w:p>
        </w:tc>
      </w:tr>
    </w:tbl>
    <w:p w:rsidR="004C2EE3" w:rsidRDefault="004C2EE3" w:rsidP="0070224F"/>
    <w:p w:rsidR="00841AB1" w:rsidRDefault="007248F0" w:rsidP="00F021FA">
      <w:pPr>
        <w:pStyle w:val="StyleBoldCentered"/>
      </w:pPr>
      <w:r>
        <w:t>ERRATUM</w:t>
      </w:r>
    </w:p>
    <w:p w:rsidR="004C2EE3" w:rsidRDefault="004C2EE3">
      <w:pPr>
        <w:tabs>
          <w:tab w:val="left" w:pos="-720"/>
        </w:tabs>
        <w:suppressAutoHyphens/>
        <w:spacing w:line="227" w:lineRule="auto"/>
        <w:rPr>
          <w:spacing w:val="-2"/>
        </w:rPr>
      </w:pPr>
    </w:p>
    <w:p w:rsidR="004C2EE3" w:rsidRDefault="007248F0" w:rsidP="00133F79">
      <w:pPr>
        <w:tabs>
          <w:tab w:val="left" w:pos="720"/>
          <w:tab w:val="right" w:pos="9360"/>
        </w:tabs>
        <w:suppressAutoHyphens/>
        <w:spacing w:line="227" w:lineRule="auto"/>
        <w:rPr>
          <w:spacing w:val="-2"/>
        </w:rPr>
      </w:pPr>
      <w:r>
        <w:rPr>
          <w:b/>
          <w:spacing w:val="-2"/>
        </w:rPr>
        <w:tab/>
      </w:r>
      <w:r w:rsidR="004C2EE3">
        <w:rPr>
          <w:b/>
          <w:spacing w:val="-2"/>
        </w:rPr>
        <w:tab/>
      </w:r>
      <w:r w:rsidR="00822CE0">
        <w:rPr>
          <w:b/>
          <w:spacing w:val="-2"/>
        </w:rPr>
        <w:t>Released</w:t>
      </w:r>
      <w:r w:rsidR="004C2EE3">
        <w:rPr>
          <w:b/>
          <w:spacing w:val="-2"/>
        </w:rPr>
        <w:t>:</w:t>
      </w:r>
      <w:r w:rsidR="00822CE0">
        <w:rPr>
          <w:b/>
          <w:spacing w:val="-2"/>
        </w:rPr>
        <w:t xml:space="preserve"> </w:t>
      </w:r>
      <w:r w:rsidR="004C2EE3">
        <w:rPr>
          <w:b/>
          <w:spacing w:val="-2"/>
        </w:rPr>
        <w:t xml:space="preserve"> </w:t>
      </w:r>
      <w:r w:rsidR="00996B80">
        <w:rPr>
          <w:b/>
          <w:spacing w:val="-2"/>
        </w:rPr>
        <w:t xml:space="preserve">September </w:t>
      </w:r>
      <w:r w:rsidR="00A72B3C">
        <w:rPr>
          <w:b/>
          <w:spacing w:val="-2"/>
        </w:rPr>
        <w:t>1</w:t>
      </w:r>
      <w:r w:rsidR="003A36DD">
        <w:rPr>
          <w:b/>
          <w:spacing w:val="-2"/>
        </w:rPr>
        <w:t>1</w:t>
      </w:r>
      <w:r w:rsidR="00E10D21">
        <w:rPr>
          <w:b/>
          <w:spacing w:val="-2"/>
        </w:rPr>
        <w:t>, 2014</w:t>
      </w:r>
    </w:p>
    <w:p w:rsidR="00822CE0" w:rsidRDefault="00822CE0"/>
    <w:p w:rsidR="004C2EE3" w:rsidRDefault="004C2EE3">
      <w:pPr>
        <w:rPr>
          <w:spacing w:val="-2"/>
        </w:rPr>
      </w:pPr>
      <w:r>
        <w:t xml:space="preserve">By </w:t>
      </w:r>
      <w:r w:rsidR="004E4A22">
        <w:t>the</w:t>
      </w:r>
      <w:r w:rsidR="002A2D2E">
        <w:t xml:space="preserve"> </w:t>
      </w:r>
      <w:r w:rsidR="007248F0">
        <w:rPr>
          <w:szCs w:val="22"/>
        </w:rPr>
        <w:t>Acting Chief, Consumer and Governmental Affairs Bureau</w:t>
      </w:r>
      <w:r>
        <w:rPr>
          <w:spacing w:val="-2"/>
        </w:rPr>
        <w:t>:</w:t>
      </w:r>
    </w:p>
    <w:p w:rsidR="00822CE0" w:rsidRDefault="00822CE0">
      <w:pPr>
        <w:rPr>
          <w:spacing w:val="-2"/>
        </w:rPr>
      </w:pPr>
    </w:p>
    <w:p w:rsidR="00412FC5" w:rsidRDefault="00412FC5" w:rsidP="00412FC5"/>
    <w:p w:rsidR="009952EE" w:rsidRDefault="007248F0" w:rsidP="00F5036F">
      <w:pPr>
        <w:ind w:firstLine="720"/>
      </w:pPr>
      <w:r>
        <w:rPr>
          <w:szCs w:val="22"/>
        </w:rPr>
        <w:t xml:space="preserve">On </w:t>
      </w:r>
      <w:r w:rsidR="00996B80">
        <w:rPr>
          <w:szCs w:val="22"/>
        </w:rPr>
        <w:t>August</w:t>
      </w:r>
      <w:r w:rsidR="002F0A38">
        <w:rPr>
          <w:szCs w:val="22"/>
        </w:rPr>
        <w:t xml:space="preserve"> </w:t>
      </w:r>
      <w:r w:rsidR="00996B80">
        <w:rPr>
          <w:szCs w:val="22"/>
        </w:rPr>
        <w:t>22</w:t>
      </w:r>
      <w:r>
        <w:rPr>
          <w:szCs w:val="22"/>
        </w:rPr>
        <w:t xml:space="preserve">, 2014, the </w:t>
      </w:r>
      <w:r w:rsidR="00996B80">
        <w:rPr>
          <w:szCs w:val="22"/>
        </w:rPr>
        <w:t>Commission</w:t>
      </w:r>
      <w:r>
        <w:rPr>
          <w:szCs w:val="22"/>
        </w:rPr>
        <w:t xml:space="preserve"> released a</w:t>
      </w:r>
      <w:r w:rsidR="00996B80">
        <w:rPr>
          <w:i/>
          <w:szCs w:val="22"/>
        </w:rPr>
        <w:t xml:space="preserve"> Report and O</w:t>
      </w:r>
      <w:r w:rsidR="002F0A38">
        <w:rPr>
          <w:i/>
          <w:szCs w:val="22"/>
        </w:rPr>
        <w:t>rder</w:t>
      </w:r>
      <w:r w:rsidR="00996B80">
        <w:rPr>
          <w:i/>
          <w:szCs w:val="22"/>
        </w:rPr>
        <w:t>, Order, Declaratory Ruling and Further Notice of Proposed Rulemaking</w:t>
      </w:r>
      <w:r>
        <w:rPr>
          <w:szCs w:val="22"/>
        </w:rPr>
        <w:t xml:space="preserve">, </w:t>
      </w:r>
      <w:r w:rsidR="00996B80">
        <w:rPr>
          <w:szCs w:val="22"/>
        </w:rPr>
        <w:t>FCC</w:t>
      </w:r>
      <w:r>
        <w:rPr>
          <w:szCs w:val="22"/>
        </w:rPr>
        <w:t xml:space="preserve"> 14-</w:t>
      </w:r>
      <w:r w:rsidR="00996B80">
        <w:rPr>
          <w:szCs w:val="22"/>
        </w:rPr>
        <w:t>125</w:t>
      </w:r>
      <w:r>
        <w:rPr>
          <w:szCs w:val="22"/>
        </w:rPr>
        <w:t xml:space="preserve">, in the above-captioned proceeding.  This Erratum </w:t>
      </w:r>
      <w:r w:rsidR="00A72B3C">
        <w:t>corrects the</w:t>
      </w:r>
      <w:r w:rsidR="00853B23">
        <w:t xml:space="preserve"> </w:t>
      </w:r>
      <w:r w:rsidR="00996B80">
        <w:t xml:space="preserve">second sentence of </w:t>
      </w:r>
      <w:r w:rsidR="00A72B3C">
        <w:t>p</w:t>
      </w:r>
      <w:r w:rsidR="002F0A38">
        <w:t xml:space="preserve">aragraph </w:t>
      </w:r>
      <w:r w:rsidR="00996B80">
        <w:t>3</w:t>
      </w:r>
      <w:r w:rsidR="00A72B3C">
        <w:t xml:space="preserve"> by</w:t>
      </w:r>
      <w:r w:rsidR="00853B23">
        <w:t xml:space="preserve"> replac</w:t>
      </w:r>
      <w:r w:rsidR="00A72B3C">
        <w:t>ing</w:t>
      </w:r>
      <w:r w:rsidR="00853B23">
        <w:t xml:space="preserve"> “</w:t>
      </w:r>
      <w:r w:rsidR="00996B80">
        <w:t>VRS</w:t>
      </w:r>
      <w:r w:rsidR="00853B23">
        <w:t>” with “</w:t>
      </w:r>
      <w:r w:rsidR="00996B80">
        <w:t>TRS.</w:t>
      </w:r>
      <w:r w:rsidR="00853B23">
        <w:t xml:space="preserve">” </w:t>
      </w:r>
    </w:p>
    <w:p w:rsidR="00891774" w:rsidRDefault="00891774">
      <w:pPr>
        <w:pStyle w:val="ParaNum"/>
        <w:numPr>
          <w:ilvl w:val="0"/>
          <w:numId w:val="0"/>
        </w:numPr>
        <w:tabs>
          <w:tab w:val="left" w:pos="720"/>
        </w:tabs>
      </w:pPr>
    </w:p>
    <w:p w:rsidR="006471FF" w:rsidRDefault="006471FF" w:rsidP="006471FF">
      <w:pPr>
        <w:pStyle w:val="ParaNum"/>
        <w:keepNext/>
        <w:widowControl/>
        <w:numPr>
          <w:ilvl w:val="0"/>
          <w:numId w:val="0"/>
        </w:numPr>
        <w:ind w:left="-90"/>
        <w:rPr>
          <w:color w:val="000000"/>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00891774">
        <w:rPr>
          <w:color w:val="000000"/>
          <w:szCs w:val="22"/>
        </w:rPr>
        <w:tab/>
      </w:r>
      <w:r>
        <w:rPr>
          <w:color w:val="000000"/>
          <w:szCs w:val="22"/>
        </w:rPr>
        <w:t>FEDERAL COMMUNICATIONS COMMISSION</w:t>
      </w:r>
    </w:p>
    <w:p w:rsidR="006471FF" w:rsidRDefault="006471FF" w:rsidP="006471FF">
      <w:pPr>
        <w:pStyle w:val="ParaNum"/>
        <w:keepNext/>
        <w:widowControl/>
        <w:numPr>
          <w:ilvl w:val="0"/>
          <w:numId w:val="0"/>
        </w:numPr>
        <w:ind w:left="-90"/>
        <w:rPr>
          <w:color w:val="000000"/>
          <w:szCs w:val="22"/>
        </w:rPr>
      </w:pPr>
    </w:p>
    <w:p w:rsidR="006471FF" w:rsidRDefault="006471FF" w:rsidP="006471FF">
      <w:pPr>
        <w:pStyle w:val="ParaNum"/>
        <w:keepNext/>
        <w:widowControl/>
        <w:numPr>
          <w:ilvl w:val="0"/>
          <w:numId w:val="0"/>
        </w:numPr>
        <w:ind w:left="-90"/>
        <w:rPr>
          <w:color w:val="000000"/>
          <w:szCs w:val="22"/>
        </w:rPr>
      </w:pPr>
    </w:p>
    <w:p w:rsidR="006471FF" w:rsidRDefault="006471FF" w:rsidP="006471FF">
      <w:pPr>
        <w:pStyle w:val="ParaNum"/>
        <w:keepNext/>
        <w:widowControl/>
        <w:numPr>
          <w:ilvl w:val="0"/>
          <w:numId w:val="0"/>
        </w:numPr>
        <w:ind w:left="-90"/>
        <w:rPr>
          <w:color w:val="000000"/>
          <w:szCs w:val="22"/>
        </w:rPr>
      </w:pPr>
    </w:p>
    <w:p w:rsidR="006471FF" w:rsidRDefault="006471FF" w:rsidP="006471FF">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t>Kris Anne Monteith</w:t>
      </w:r>
    </w:p>
    <w:p w:rsidR="006471FF" w:rsidRDefault="006471FF" w:rsidP="006471FF">
      <w:pPr>
        <w:ind w:left="3600" w:firstLine="720"/>
      </w:pPr>
      <w:r>
        <w:t>Acting Chief</w:t>
      </w:r>
    </w:p>
    <w:p w:rsidR="006471FF" w:rsidRDefault="006471FF" w:rsidP="006471FF">
      <w:pPr>
        <w:pStyle w:val="ParaNum"/>
        <w:keepNext/>
        <w:widowControl/>
        <w:numPr>
          <w:ilvl w:val="0"/>
          <w:numId w:val="0"/>
        </w:numPr>
        <w:spacing w:after="0"/>
        <w:ind w:left="3600" w:firstLine="720"/>
      </w:pPr>
      <w:r>
        <w:t>Consumer and Governmental Affairs Bureau</w:t>
      </w:r>
    </w:p>
    <w:p w:rsidR="002C00E8" w:rsidRPr="002C00E8" w:rsidRDefault="002C00E8" w:rsidP="007248F0">
      <w:pPr>
        <w:pStyle w:val="Heading1"/>
        <w:numPr>
          <w:ilvl w:val="0"/>
          <w:numId w:val="0"/>
        </w:numPr>
        <w:ind w:left="720" w:hanging="720"/>
      </w:pPr>
    </w:p>
    <w:sectPr w:rsidR="002C00E8" w:rsidRPr="002C00E8" w:rsidSect="0055614C">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B3F" w:rsidRDefault="00024B3F">
      <w:pPr>
        <w:spacing w:line="20" w:lineRule="exact"/>
      </w:pPr>
    </w:p>
  </w:endnote>
  <w:endnote w:type="continuationSeparator" w:id="0">
    <w:p w:rsidR="00024B3F" w:rsidRDefault="00024B3F">
      <w:r>
        <w:t xml:space="preserve"> </w:t>
      </w:r>
    </w:p>
  </w:endnote>
  <w:endnote w:type="continuationNotice" w:id="1">
    <w:p w:rsidR="00024B3F" w:rsidRDefault="00024B3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D25FB5" w:rsidP="0055614C">
    <w:pPr>
      <w:pStyle w:val="Footer"/>
      <w:framePr w:wrap="around" w:vAnchor="text" w:hAnchor="margin" w:xAlign="center" w:y="1"/>
    </w:pPr>
    <w:r>
      <w:fldChar w:fldCharType="begin"/>
    </w:r>
    <w:r>
      <w:instrText xml:space="preserve">PAGE  </w:instrText>
    </w:r>
    <w:r>
      <w:fldChar w:fldCharType="end"/>
    </w:r>
  </w:p>
  <w:p w:rsidR="00D25FB5" w:rsidRDefault="00D25F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D25FB5" w:rsidP="0055614C">
    <w:pPr>
      <w:pStyle w:val="Footer"/>
      <w:framePr w:wrap="around" w:vAnchor="text" w:hAnchor="margin" w:xAlign="center" w:y="1"/>
    </w:pPr>
    <w:r>
      <w:fldChar w:fldCharType="begin"/>
    </w:r>
    <w:r>
      <w:instrText xml:space="preserve">PAGE  </w:instrText>
    </w:r>
    <w:r>
      <w:fldChar w:fldCharType="separate"/>
    </w:r>
    <w:r w:rsidR="002F0A38">
      <w:rPr>
        <w:noProof/>
      </w:rPr>
      <w:t>2</w:t>
    </w:r>
    <w:r>
      <w:fldChar w:fldCharType="end"/>
    </w:r>
  </w:p>
  <w:p w:rsidR="00D25FB5" w:rsidRDefault="00D25FB5">
    <w:pPr>
      <w:suppressAutoHyphens/>
      <w:spacing w:line="227"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D25FB5">
    <w:pPr>
      <w:pStyle w:val="Footer"/>
      <w:tabs>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B3F" w:rsidRDefault="00024B3F">
      <w:r>
        <w:separator/>
      </w:r>
    </w:p>
  </w:footnote>
  <w:footnote w:type="continuationSeparator" w:id="0">
    <w:p w:rsidR="00024B3F" w:rsidRDefault="00024B3F" w:rsidP="00C721AC">
      <w:pPr>
        <w:spacing w:before="120"/>
        <w:rPr>
          <w:sz w:val="20"/>
        </w:rPr>
      </w:pPr>
      <w:r>
        <w:rPr>
          <w:sz w:val="20"/>
        </w:rPr>
        <w:t xml:space="preserve">(Continued from previous page)  </w:t>
      </w:r>
      <w:r>
        <w:rPr>
          <w:sz w:val="20"/>
        </w:rPr>
        <w:separator/>
      </w:r>
    </w:p>
  </w:footnote>
  <w:footnote w:type="continuationNotice" w:id="1">
    <w:p w:rsidR="00024B3F" w:rsidRDefault="00024B3F" w:rsidP="00C721AC">
      <w:pPr>
        <w:jc w:val="right"/>
        <w:rPr>
          <w:sz w:val="20"/>
        </w:rPr>
      </w:pPr>
      <w:r>
        <w:rPr>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B38" w:rsidRDefault="00A63B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D25FB5" w:rsidP="00810B6F">
    <w:pPr>
      <w:pStyle w:val="Header"/>
      <w:rPr>
        <w:b w:val="0"/>
      </w:rPr>
    </w:pPr>
    <w:r>
      <w:tab/>
      <w:t>Federal Communications Commission</w:t>
    </w:r>
    <w:r>
      <w:tab/>
    </w:r>
  </w:p>
  <w:p w:rsidR="00D25FB5" w:rsidRDefault="000A73C4">
    <w:pPr>
      <w:tabs>
        <w:tab w:val="left" w:pos="-720"/>
      </w:tabs>
      <w:suppressAutoHyphens/>
      <w:spacing w:line="19" w:lineRule="exact"/>
      <w:rPr>
        <w:spacing w:val="-2"/>
      </w:rPr>
    </w:pPr>
    <w:r>
      <w:rPr>
        <w:noProof/>
        <w:snapToGrid/>
      </w:rPr>
      <mc:AlternateContent>
        <mc:Choice Requires="wps">
          <w:drawing>
            <wp:anchor distT="0" distB="0" distL="114300" distR="114300" simplePos="0" relativeHeight="251657216" behindDoc="1" locked="0" layoutInCell="0" allowOverlap="1" wp14:anchorId="5986494A" wp14:editId="0FB67CC5">
              <wp:simplePos x="0" y="0"/>
              <wp:positionH relativeFrom="margin">
                <wp:posOffset>0</wp:posOffset>
              </wp:positionH>
              <wp:positionV relativeFrom="paragraph">
                <wp:posOffset>0</wp:posOffset>
              </wp:positionV>
              <wp:extent cx="5943600" cy="12065"/>
              <wp:effectExtent l="0" t="0" r="0" b="698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468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ny5w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" o:allowincell="f" fillcolor="black" stroked="f" strokeweight=".05pt">
              <w10:wrap anchorx="margin"/>
            </v:rect>
          </w:pict>
        </mc:Fallback>
      </mc:AlternateContent>
    </w:r>
  </w:p>
  <w:p w:rsidR="00D25FB5" w:rsidRDefault="00D25FB5">
    <w:pPr>
      <w:spacing w:after="389" w:line="100" w:lineRule="exact"/>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0A73C4" w:rsidP="00810B6F">
    <w:pPr>
      <w:pStyle w:val="Header"/>
      <w:rPr>
        <w:b w:val="0"/>
      </w:rPr>
    </w:pPr>
    <w:r>
      <w:rPr>
        <w:noProof/>
        <w:snapToGrid/>
      </w:rPr>
      <mc:AlternateContent>
        <mc:Choice Requires="wps">
          <w:drawing>
            <wp:anchor distT="0" distB="0" distL="114300" distR="114300" simplePos="0" relativeHeight="251658240" behindDoc="1" locked="0" layoutInCell="0" allowOverlap="1" wp14:anchorId="53CA2696" wp14:editId="0D372D80">
              <wp:simplePos x="0" y="0"/>
              <wp:positionH relativeFrom="margin">
                <wp:posOffset>7620</wp:posOffset>
              </wp:positionH>
              <wp:positionV relativeFrom="paragraph">
                <wp:posOffset>160655</wp:posOffset>
              </wp:positionV>
              <wp:extent cx="5943600" cy="12065"/>
              <wp:effectExtent l="0" t="0" r="0"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pt;margin-top:12.65pt;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gB6Q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" o:allowincell="f" fillcolor="black" stroked="f" strokeweight=".05pt">
              <w10:wrap anchorx="margin"/>
            </v:rect>
          </w:pict>
        </mc:Fallback>
      </mc:AlternateContent>
    </w:r>
    <w:r w:rsidR="00D25FB5">
      <w:tab/>
      <w:t>Federal Communications Commission</w:t>
    </w:r>
    <w:r w:rsidR="00D25FB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
  </w:num>
  <w:num w:numId="2">
    <w:abstractNumId w:val="5"/>
  </w:num>
  <w:num w:numId="3">
    <w:abstractNumId w:val="3"/>
  </w:num>
  <w:num w:numId="4">
    <w:abstractNumId w:val="4"/>
  </w:num>
  <w:num w:numId="5">
    <w:abstractNumId w:val="2"/>
  </w:num>
  <w:num w:numId="6">
    <w:abstractNumId w:val="0"/>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F5D"/>
    <w:rsid w:val="00006368"/>
    <w:rsid w:val="00012268"/>
    <w:rsid w:val="00024B3F"/>
    <w:rsid w:val="00036039"/>
    <w:rsid w:val="00037F90"/>
    <w:rsid w:val="000875BF"/>
    <w:rsid w:val="00096D8C"/>
    <w:rsid w:val="000A595A"/>
    <w:rsid w:val="000A73C4"/>
    <w:rsid w:val="000C0B65"/>
    <w:rsid w:val="000E05FE"/>
    <w:rsid w:val="000E3D42"/>
    <w:rsid w:val="000F0A54"/>
    <w:rsid w:val="00122BD5"/>
    <w:rsid w:val="00133F79"/>
    <w:rsid w:val="00156E4D"/>
    <w:rsid w:val="00171005"/>
    <w:rsid w:val="001830F2"/>
    <w:rsid w:val="00194A66"/>
    <w:rsid w:val="001A4A5C"/>
    <w:rsid w:val="001D6BCF"/>
    <w:rsid w:val="001D7980"/>
    <w:rsid w:val="001E01CA"/>
    <w:rsid w:val="00260D2B"/>
    <w:rsid w:val="00275795"/>
    <w:rsid w:val="00275CF5"/>
    <w:rsid w:val="0028301F"/>
    <w:rsid w:val="00285017"/>
    <w:rsid w:val="002A2D2E"/>
    <w:rsid w:val="002A636B"/>
    <w:rsid w:val="002B58EA"/>
    <w:rsid w:val="002C00E8"/>
    <w:rsid w:val="002F0A38"/>
    <w:rsid w:val="002F5059"/>
    <w:rsid w:val="0032368D"/>
    <w:rsid w:val="00343749"/>
    <w:rsid w:val="003660ED"/>
    <w:rsid w:val="00397CE8"/>
    <w:rsid w:val="003A36DD"/>
    <w:rsid w:val="003B0550"/>
    <w:rsid w:val="003B694F"/>
    <w:rsid w:val="003F171C"/>
    <w:rsid w:val="00400676"/>
    <w:rsid w:val="00401807"/>
    <w:rsid w:val="00412FC5"/>
    <w:rsid w:val="00422276"/>
    <w:rsid w:val="004242F1"/>
    <w:rsid w:val="00445A00"/>
    <w:rsid w:val="00451B0F"/>
    <w:rsid w:val="004651EC"/>
    <w:rsid w:val="004A4794"/>
    <w:rsid w:val="004C2EE3"/>
    <w:rsid w:val="004E4A22"/>
    <w:rsid w:val="004F644B"/>
    <w:rsid w:val="00511968"/>
    <w:rsid w:val="00553BAA"/>
    <w:rsid w:val="0055614C"/>
    <w:rsid w:val="00573F5D"/>
    <w:rsid w:val="005809E6"/>
    <w:rsid w:val="005A7E60"/>
    <w:rsid w:val="005E14C2"/>
    <w:rsid w:val="005E1AA2"/>
    <w:rsid w:val="00607BA5"/>
    <w:rsid w:val="0061180A"/>
    <w:rsid w:val="00626EB6"/>
    <w:rsid w:val="00642820"/>
    <w:rsid w:val="00646C13"/>
    <w:rsid w:val="006471FF"/>
    <w:rsid w:val="00655D03"/>
    <w:rsid w:val="00676206"/>
    <w:rsid w:val="00683388"/>
    <w:rsid w:val="00683F84"/>
    <w:rsid w:val="006A6A81"/>
    <w:rsid w:val="006B439B"/>
    <w:rsid w:val="006D6317"/>
    <w:rsid w:val="006F7393"/>
    <w:rsid w:val="0070224F"/>
    <w:rsid w:val="007115F7"/>
    <w:rsid w:val="007248F0"/>
    <w:rsid w:val="00735F98"/>
    <w:rsid w:val="00785689"/>
    <w:rsid w:val="0079754B"/>
    <w:rsid w:val="007A1E6D"/>
    <w:rsid w:val="007A6847"/>
    <w:rsid w:val="007B0EB2"/>
    <w:rsid w:val="00810B6F"/>
    <w:rsid w:val="00822CE0"/>
    <w:rsid w:val="00835B04"/>
    <w:rsid w:val="00837A92"/>
    <w:rsid w:val="00841AB1"/>
    <w:rsid w:val="00843D66"/>
    <w:rsid w:val="00853B23"/>
    <w:rsid w:val="00855AF4"/>
    <w:rsid w:val="00882824"/>
    <w:rsid w:val="00891774"/>
    <w:rsid w:val="008A5F69"/>
    <w:rsid w:val="008C61E4"/>
    <w:rsid w:val="008C68F1"/>
    <w:rsid w:val="008D3929"/>
    <w:rsid w:val="00902114"/>
    <w:rsid w:val="00916938"/>
    <w:rsid w:val="00921803"/>
    <w:rsid w:val="00925145"/>
    <w:rsid w:val="00926503"/>
    <w:rsid w:val="009726D8"/>
    <w:rsid w:val="00983B0B"/>
    <w:rsid w:val="009952EE"/>
    <w:rsid w:val="00996B80"/>
    <w:rsid w:val="009A24C6"/>
    <w:rsid w:val="009A7F48"/>
    <w:rsid w:val="009F76DB"/>
    <w:rsid w:val="00A0700F"/>
    <w:rsid w:val="00A32C3B"/>
    <w:rsid w:val="00A36861"/>
    <w:rsid w:val="00A377E6"/>
    <w:rsid w:val="00A45F4F"/>
    <w:rsid w:val="00A600A9"/>
    <w:rsid w:val="00A63B38"/>
    <w:rsid w:val="00A72B3C"/>
    <w:rsid w:val="00A74819"/>
    <w:rsid w:val="00A85C0F"/>
    <w:rsid w:val="00AA55B7"/>
    <w:rsid w:val="00AA5B9E"/>
    <w:rsid w:val="00AB2407"/>
    <w:rsid w:val="00AB53DF"/>
    <w:rsid w:val="00AD3C2C"/>
    <w:rsid w:val="00B07E5C"/>
    <w:rsid w:val="00B270EA"/>
    <w:rsid w:val="00B811F7"/>
    <w:rsid w:val="00B97AE8"/>
    <w:rsid w:val="00BA4C28"/>
    <w:rsid w:val="00BA5DC6"/>
    <w:rsid w:val="00BA6196"/>
    <w:rsid w:val="00BB3B0E"/>
    <w:rsid w:val="00BC6D8C"/>
    <w:rsid w:val="00BD5A73"/>
    <w:rsid w:val="00C34006"/>
    <w:rsid w:val="00C426B1"/>
    <w:rsid w:val="00C4300B"/>
    <w:rsid w:val="00C66160"/>
    <w:rsid w:val="00C721AC"/>
    <w:rsid w:val="00C75D53"/>
    <w:rsid w:val="00C77A35"/>
    <w:rsid w:val="00C90D6A"/>
    <w:rsid w:val="00CA247E"/>
    <w:rsid w:val="00CB558D"/>
    <w:rsid w:val="00CC72B6"/>
    <w:rsid w:val="00D0218D"/>
    <w:rsid w:val="00D25FB5"/>
    <w:rsid w:val="00D44223"/>
    <w:rsid w:val="00D94FEC"/>
    <w:rsid w:val="00DA2529"/>
    <w:rsid w:val="00DB130A"/>
    <w:rsid w:val="00DB2EBB"/>
    <w:rsid w:val="00DB73E8"/>
    <w:rsid w:val="00DC10A1"/>
    <w:rsid w:val="00DC655F"/>
    <w:rsid w:val="00DD0B59"/>
    <w:rsid w:val="00DD7EBD"/>
    <w:rsid w:val="00DF62B6"/>
    <w:rsid w:val="00E07225"/>
    <w:rsid w:val="00E10D21"/>
    <w:rsid w:val="00E5409F"/>
    <w:rsid w:val="00EA10DB"/>
    <w:rsid w:val="00EE6488"/>
    <w:rsid w:val="00F021FA"/>
    <w:rsid w:val="00F05021"/>
    <w:rsid w:val="00F11881"/>
    <w:rsid w:val="00F254BD"/>
    <w:rsid w:val="00F5036F"/>
    <w:rsid w:val="00F62E97"/>
    <w:rsid w:val="00F64209"/>
    <w:rsid w:val="00F93BF5"/>
    <w:rsid w:val="00F94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558D"/>
    <w:pPr>
      <w:widowControl w:val="0"/>
    </w:pPr>
    <w:rPr>
      <w:snapToGrid w:val="0"/>
      <w:kern w:val="28"/>
      <w:sz w:val="22"/>
    </w:rPr>
  </w:style>
  <w:style w:type="paragraph" w:styleId="Heading1">
    <w:name w:val="heading 1"/>
    <w:basedOn w:val="Normal"/>
    <w:next w:val="ParaNum"/>
    <w:link w:val="Heading1Char"/>
    <w:qFormat/>
    <w:rsid w:val="00CB558D"/>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CB558D"/>
    <w:pPr>
      <w:keepNext/>
      <w:numPr>
        <w:ilvl w:val="1"/>
        <w:numId w:val="3"/>
      </w:numPr>
      <w:spacing w:after="120"/>
      <w:outlineLvl w:val="1"/>
    </w:pPr>
    <w:rPr>
      <w:b/>
    </w:rPr>
  </w:style>
  <w:style w:type="paragraph" w:styleId="Heading3">
    <w:name w:val="heading 3"/>
    <w:basedOn w:val="Normal"/>
    <w:next w:val="ParaNum"/>
    <w:qFormat/>
    <w:rsid w:val="00CB558D"/>
    <w:pPr>
      <w:keepNext/>
      <w:numPr>
        <w:ilvl w:val="2"/>
        <w:numId w:val="3"/>
      </w:numPr>
      <w:tabs>
        <w:tab w:val="left" w:pos="2160"/>
      </w:tabs>
      <w:spacing w:after="120"/>
      <w:outlineLvl w:val="2"/>
    </w:pPr>
    <w:rPr>
      <w:b/>
    </w:rPr>
  </w:style>
  <w:style w:type="paragraph" w:styleId="Heading4">
    <w:name w:val="heading 4"/>
    <w:basedOn w:val="Normal"/>
    <w:next w:val="ParaNum"/>
    <w:qFormat/>
    <w:rsid w:val="00CB558D"/>
    <w:pPr>
      <w:keepNext/>
      <w:numPr>
        <w:ilvl w:val="3"/>
        <w:numId w:val="3"/>
      </w:numPr>
      <w:tabs>
        <w:tab w:val="left" w:pos="2880"/>
      </w:tabs>
      <w:spacing w:after="120"/>
      <w:outlineLvl w:val="3"/>
    </w:pPr>
    <w:rPr>
      <w:b/>
    </w:rPr>
  </w:style>
  <w:style w:type="paragraph" w:styleId="Heading5">
    <w:name w:val="heading 5"/>
    <w:basedOn w:val="Normal"/>
    <w:next w:val="ParaNum"/>
    <w:qFormat/>
    <w:rsid w:val="00CB558D"/>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CB558D"/>
    <w:pPr>
      <w:numPr>
        <w:ilvl w:val="5"/>
        <w:numId w:val="3"/>
      </w:numPr>
      <w:tabs>
        <w:tab w:val="left" w:pos="4320"/>
      </w:tabs>
      <w:spacing w:after="120"/>
      <w:outlineLvl w:val="5"/>
    </w:pPr>
    <w:rPr>
      <w:b/>
    </w:rPr>
  </w:style>
  <w:style w:type="paragraph" w:styleId="Heading7">
    <w:name w:val="heading 7"/>
    <w:basedOn w:val="Normal"/>
    <w:next w:val="ParaNum"/>
    <w:qFormat/>
    <w:rsid w:val="00CB558D"/>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CB558D"/>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CB558D"/>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CB55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558D"/>
  </w:style>
  <w:style w:type="paragraph" w:customStyle="1" w:styleId="ParaNum">
    <w:name w:val="ParaNum"/>
    <w:basedOn w:val="Normal"/>
    <w:link w:val="ParaNumChar1"/>
    <w:rsid w:val="00CB558D"/>
    <w:pPr>
      <w:numPr>
        <w:numId w:val="2"/>
      </w:numPr>
      <w:tabs>
        <w:tab w:val="clear" w:pos="1080"/>
        <w:tab w:val="num" w:pos="1440"/>
      </w:tabs>
      <w:spacing w:after="120"/>
    </w:pPr>
  </w:style>
  <w:style w:type="paragraph" w:styleId="EndnoteText">
    <w:name w:val="endnote text"/>
    <w:basedOn w:val="Normal"/>
    <w:semiHidden/>
    <w:rsid w:val="00CB558D"/>
    <w:rPr>
      <w:sz w:val="20"/>
    </w:rPr>
  </w:style>
  <w:style w:type="character" w:styleId="EndnoteReference">
    <w:name w:val="endnote reference"/>
    <w:semiHidden/>
    <w:rsid w:val="00CB558D"/>
    <w:rPr>
      <w:vertAlign w:val="superscript"/>
    </w:rPr>
  </w:style>
  <w:style w:type="paragraph" w:styleId="FootnoteText">
    <w:name w:val="footnote text"/>
    <w:aliases w:val="Footnote Text Char3,Footnote Text Char2 Char1,Footnote Text Char Char Char2,Footnote Text Char1 Char2 Char Char1,Footnote Text Char Char Char2 Char Char,Footnote Text Char1 Char2 Char Char1 Char Char,Footnote Text Char2,Footnote Text Char"/>
    <w:link w:val="FootnoteTextChar1"/>
    <w:rsid w:val="00CB558D"/>
    <w:pPr>
      <w:spacing w:after="120"/>
    </w:pPr>
  </w:style>
  <w:style w:type="character" w:styleId="FootnoteReference">
    <w:name w:val="footnote reference"/>
    <w:aliases w:val="Style 12,(NECG) Footnote Reference,Appel note de bas de p,Style 124,Style 13,fr,o,Style 3,FR,Style 17,Style 6,Footnote Reference/"/>
    <w:rsid w:val="00CB558D"/>
    <w:rPr>
      <w:rFonts w:ascii="Times New Roman" w:hAnsi="Times New Roman"/>
      <w:dstrike w:val="0"/>
      <w:color w:val="auto"/>
      <w:sz w:val="20"/>
      <w:vertAlign w:val="superscript"/>
    </w:rPr>
  </w:style>
  <w:style w:type="paragraph" w:styleId="TOC1">
    <w:name w:val="toc 1"/>
    <w:basedOn w:val="Normal"/>
    <w:next w:val="Normal"/>
    <w:semiHidden/>
    <w:rsid w:val="00CB558D"/>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CB558D"/>
    <w:pPr>
      <w:tabs>
        <w:tab w:val="left" w:pos="720"/>
        <w:tab w:val="right" w:leader="dot" w:pos="9360"/>
      </w:tabs>
      <w:suppressAutoHyphens/>
      <w:ind w:left="720" w:right="720" w:hanging="360"/>
    </w:pPr>
    <w:rPr>
      <w:noProof/>
    </w:rPr>
  </w:style>
  <w:style w:type="paragraph" w:styleId="TOC3">
    <w:name w:val="toc 3"/>
    <w:basedOn w:val="Normal"/>
    <w:next w:val="Normal"/>
    <w:semiHidden/>
    <w:rsid w:val="00CB558D"/>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CB558D"/>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CB558D"/>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CB558D"/>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CB558D"/>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CB558D"/>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CB558D"/>
    <w:pPr>
      <w:tabs>
        <w:tab w:val="left" w:pos="3240"/>
        <w:tab w:val="right" w:leader="dot" w:pos="9360"/>
      </w:tabs>
      <w:suppressAutoHyphens/>
      <w:ind w:left="3240" w:hanging="360"/>
    </w:pPr>
    <w:rPr>
      <w:noProof/>
    </w:rPr>
  </w:style>
  <w:style w:type="paragraph" w:styleId="TOAHeading">
    <w:name w:val="toa heading"/>
    <w:basedOn w:val="Normal"/>
    <w:next w:val="Normal"/>
    <w:semiHidden/>
    <w:rsid w:val="00CB558D"/>
    <w:pPr>
      <w:tabs>
        <w:tab w:val="right" w:pos="9360"/>
      </w:tabs>
      <w:suppressAutoHyphens/>
    </w:pPr>
  </w:style>
  <w:style w:type="character" w:customStyle="1" w:styleId="EquationCaption">
    <w:name w:val="_Equation Caption"/>
    <w:rsid w:val="00CB558D"/>
  </w:style>
  <w:style w:type="paragraph" w:styleId="Header">
    <w:name w:val="header"/>
    <w:basedOn w:val="Normal"/>
    <w:autoRedefine/>
    <w:rsid w:val="00CB558D"/>
    <w:pPr>
      <w:tabs>
        <w:tab w:val="center" w:pos="4680"/>
        <w:tab w:val="right" w:pos="9360"/>
      </w:tabs>
    </w:pPr>
    <w:rPr>
      <w:b/>
    </w:rPr>
  </w:style>
  <w:style w:type="paragraph" w:styleId="Footer">
    <w:name w:val="footer"/>
    <w:basedOn w:val="Normal"/>
    <w:rsid w:val="00CB558D"/>
    <w:pPr>
      <w:tabs>
        <w:tab w:val="center" w:pos="4320"/>
        <w:tab w:val="right" w:pos="8640"/>
      </w:tabs>
    </w:pPr>
  </w:style>
  <w:style w:type="character" w:styleId="PageNumber">
    <w:name w:val="page number"/>
    <w:basedOn w:val="DefaultParagraphFont"/>
    <w:rsid w:val="00CB558D"/>
  </w:style>
  <w:style w:type="paragraph" w:styleId="BlockText">
    <w:name w:val="Block Text"/>
    <w:basedOn w:val="Normal"/>
    <w:rsid w:val="00CB558D"/>
    <w:pPr>
      <w:spacing w:after="240"/>
      <w:ind w:left="1440" w:right="1440"/>
    </w:pPr>
  </w:style>
  <w:style w:type="paragraph" w:customStyle="1" w:styleId="Paratitle">
    <w:name w:val="Para title"/>
    <w:basedOn w:val="Normal"/>
    <w:rsid w:val="00CB558D"/>
    <w:pPr>
      <w:tabs>
        <w:tab w:val="center" w:pos="9270"/>
      </w:tabs>
      <w:spacing w:after="240"/>
    </w:pPr>
    <w:rPr>
      <w:spacing w:val="-2"/>
    </w:rPr>
  </w:style>
  <w:style w:type="paragraph" w:customStyle="1" w:styleId="Bullet">
    <w:name w:val="Bullet"/>
    <w:basedOn w:val="Normal"/>
    <w:rsid w:val="00CB558D"/>
    <w:pPr>
      <w:tabs>
        <w:tab w:val="left" w:pos="2160"/>
      </w:tabs>
      <w:spacing w:after="220"/>
      <w:ind w:left="2160" w:hanging="720"/>
    </w:pPr>
  </w:style>
  <w:style w:type="paragraph" w:customStyle="1" w:styleId="TableFormat">
    <w:name w:val="TableFormat"/>
    <w:basedOn w:val="Bullet"/>
    <w:rsid w:val="00CB558D"/>
    <w:pPr>
      <w:tabs>
        <w:tab w:val="clear" w:pos="2160"/>
        <w:tab w:val="left" w:pos="5040"/>
      </w:tabs>
      <w:ind w:left="5040" w:hanging="3600"/>
    </w:pPr>
  </w:style>
  <w:style w:type="paragraph" w:customStyle="1" w:styleId="TOCTitle">
    <w:name w:val="TOC Title"/>
    <w:basedOn w:val="Normal"/>
    <w:rsid w:val="00CB558D"/>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CB558D"/>
    <w:pPr>
      <w:jc w:val="center"/>
    </w:pPr>
    <w:rPr>
      <w:rFonts w:ascii="Times New Roman Bold" w:hAnsi="Times New Roman Bold"/>
      <w:b/>
      <w:bCs/>
      <w:caps/>
      <w:szCs w:val="22"/>
    </w:rPr>
  </w:style>
  <w:style w:type="character" w:styleId="Hyperlink">
    <w:name w:val="Hyperlink"/>
    <w:rsid w:val="00CB558D"/>
    <w:rPr>
      <w:color w:val="0000FF"/>
      <w:u w:val="single"/>
    </w:rPr>
  </w:style>
  <w:style w:type="character" w:styleId="Emphasis">
    <w:name w:val="Emphasis"/>
    <w:qFormat/>
    <w:rsid w:val="00835B04"/>
    <w:rPr>
      <w:i/>
      <w:iCs/>
    </w:rPr>
  </w:style>
  <w:style w:type="character" w:customStyle="1" w:styleId="FootnoteTextChar1">
    <w:name w:val="Footnote Text Char1"/>
    <w:aliases w:val="Footnote Text Char3 Char,Footnote Text Char2 Char1 Char,Footnote Text Char Char Char2 Char,Footnote Text Char1 Char2 Char Char1 Char,Footnote Text Char Char Char2 Char Char Char,Footnote Text Char1 Char2 Char Char1 Char Char Char"/>
    <w:link w:val="FootnoteText"/>
    <w:rsid w:val="00835B04"/>
  </w:style>
  <w:style w:type="character" w:customStyle="1" w:styleId="ParaNumChar1">
    <w:name w:val="ParaNum Char1"/>
    <w:link w:val="ParaNum"/>
    <w:rsid w:val="00835B04"/>
    <w:rPr>
      <w:snapToGrid w:val="0"/>
      <w:kern w:val="28"/>
      <w:sz w:val="22"/>
    </w:rPr>
  </w:style>
  <w:style w:type="character" w:customStyle="1" w:styleId="Heading1Char">
    <w:name w:val="Heading 1 Char"/>
    <w:link w:val="Heading1"/>
    <w:rsid w:val="00835B04"/>
    <w:rPr>
      <w:rFonts w:ascii="Times New Roman Bold" w:hAnsi="Times New Roman Bold"/>
      <w:b/>
      <w:caps/>
      <w:snapToGrid w:val="0"/>
      <w:kern w:val="28"/>
      <w:sz w:val="22"/>
    </w:rPr>
  </w:style>
  <w:style w:type="character" w:customStyle="1" w:styleId="ParaNumChar">
    <w:name w:val="ParaNum Char"/>
    <w:locked/>
    <w:rsid w:val="006471FF"/>
    <w:rPr>
      <w:snapToGrid w:val="0"/>
      <w:kern w:val="28"/>
      <w:sz w:val="22"/>
      <w:lang w:val="en-US" w:eastAsia="en-US" w:bidi="ar-SA"/>
    </w:rPr>
  </w:style>
  <w:style w:type="character" w:customStyle="1" w:styleId="FootnoteTextChar1Char">
    <w:name w:val="Footnote Text Char1 Char"/>
    <w:aliases w:val="Footnote Text Char Char Char,Footnote Text Char5 Char Char Char,Footnote Text Char2 Char4 Char Char Char,Footnote Text Char5 Char Char Char Char Char,Footnote Text Char3 Char1 Char2 Char Char Char Char"/>
    <w:locked/>
    <w:rsid w:val="002A636B"/>
  </w:style>
  <w:style w:type="paragraph" w:styleId="BalloonText">
    <w:name w:val="Balloon Text"/>
    <w:basedOn w:val="Normal"/>
    <w:link w:val="BalloonTextChar"/>
    <w:rsid w:val="000A595A"/>
    <w:rPr>
      <w:rFonts w:ascii="Tahoma" w:hAnsi="Tahoma" w:cs="Tahoma"/>
      <w:sz w:val="16"/>
      <w:szCs w:val="16"/>
    </w:rPr>
  </w:style>
  <w:style w:type="character" w:customStyle="1" w:styleId="BalloonTextChar">
    <w:name w:val="Balloon Text Char"/>
    <w:basedOn w:val="DefaultParagraphFont"/>
    <w:link w:val="BalloonText"/>
    <w:rsid w:val="000A595A"/>
    <w:rPr>
      <w:rFonts w:ascii="Tahoma" w:hAnsi="Tahoma" w:cs="Tahoma"/>
      <w:snapToGrid w:val="0"/>
      <w:kern w:val="28"/>
      <w:sz w:val="16"/>
      <w:szCs w:val="16"/>
    </w:rPr>
  </w:style>
  <w:style w:type="character" w:styleId="CommentReference">
    <w:name w:val="annotation reference"/>
    <w:basedOn w:val="DefaultParagraphFont"/>
    <w:rsid w:val="00855AF4"/>
    <w:rPr>
      <w:sz w:val="16"/>
      <w:szCs w:val="16"/>
    </w:rPr>
  </w:style>
  <w:style w:type="paragraph" w:styleId="CommentText">
    <w:name w:val="annotation text"/>
    <w:basedOn w:val="Normal"/>
    <w:link w:val="CommentTextChar"/>
    <w:rsid w:val="00855AF4"/>
    <w:rPr>
      <w:sz w:val="20"/>
    </w:rPr>
  </w:style>
  <w:style w:type="character" w:customStyle="1" w:styleId="CommentTextChar">
    <w:name w:val="Comment Text Char"/>
    <w:basedOn w:val="DefaultParagraphFont"/>
    <w:link w:val="CommentText"/>
    <w:rsid w:val="00855AF4"/>
    <w:rPr>
      <w:snapToGrid w:val="0"/>
      <w:kern w:val="28"/>
    </w:rPr>
  </w:style>
  <w:style w:type="paragraph" w:styleId="CommentSubject">
    <w:name w:val="annotation subject"/>
    <w:basedOn w:val="CommentText"/>
    <w:next w:val="CommentText"/>
    <w:link w:val="CommentSubjectChar"/>
    <w:rsid w:val="00855AF4"/>
    <w:rPr>
      <w:b/>
      <w:bCs/>
    </w:rPr>
  </w:style>
  <w:style w:type="character" w:customStyle="1" w:styleId="CommentSubjectChar">
    <w:name w:val="Comment Subject Char"/>
    <w:basedOn w:val="CommentTextChar"/>
    <w:link w:val="CommentSubject"/>
    <w:rsid w:val="00855AF4"/>
    <w:rPr>
      <w:b/>
      <w:bCs/>
      <w:snapToGrid w:val="0"/>
      <w:kern w:val="28"/>
    </w:rPr>
  </w:style>
  <w:style w:type="paragraph" w:styleId="Revision">
    <w:name w:val="Revision"/>
    <w:hidden/>
    <w:uiPriority w:val="99"/>
    <w:semiHidden/>
    <w:rsid w:val="00A0700F"/>
    <w:rPr>
      <w:snapToGrid w:val="0"/>
      <w:kern w:val="28"/>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558D"/>
    <w:pPr>
      <w:widowControl w:val="0"/>
    </w:pPr>
    <w:rPr>
      <w:snapToGrid w:val="0"/>
      <w:kern w:val="28"/>
      <w:sz w:val="22"/>
    </w:rPr>
  </w:style>
  <w:style w:type="paragraph" w:styleId="Heading1">
    <w:name w:val="heading 1"/>
    <w:basedOn w:val="Normal"/>
    <w:next w:val="ParaNum"/>
    <w:link w:val="Heading1Char"/>
    <w:qFormat/>
    <w:rsid w:val="00CB558D"/>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CB558D"/>
    <w:pPr>
      <w:keepNext/>
      <w:numPr>
        <w:ilvl w:val="1"/>
        <w:numId w:val="3"/>
      </w:numPr>
      <w:spacing w:after="120"/>
      <w:outlineLvl w:val="1"/>
    </w:pPr>
    <w:rPr>
      <w:b/>
    </w:rPr>
  </w:style>
  <w:style w:type="paragraph" w:styleId="Heading3">
    <w:name w:val="heading 3"/>
    <w:basedOn w:val="Normal"/>
    <w:next w:val="ParaNum"/>
    <w:qFormat/>
    <w:rsid w:val="00CB558D"/>
    <w:pPr>
      <w:keepNext/>
      <w:numPr>
        <w:ilvl w:val="2"/>
        <w:numId w:val="3"/>
      </w:numPr>
      <w:tabs>
        <w:tab w:val="left" w:pos="2160"/>
      </w:tabs>
      <w:spacing w:after="120"/>
      <w:outlineLvl w:val="2"/>
    </w:pPr>
    <w:rPr>
      <w:b/>
    </w:rPr>
  </w:style>
  <w:style w:type="paragraph" w:styleId="Heading4">
    <w:name w:val="heading 4"/>
    <w:basedOn w:val="Normal"/>
    <w:next w:val="ParaNum"/>
    <w:qFormat/>
    <w:rsid w:val="00CB558D"/>
    <w:pPr>
      <w:keepNext/>
      <w:numPr>
        <w:ilvl w:val="3"/>
        <w:numId w:val="3"/>
      </w:numPr>
      <w:tabs>
        <w:tab w:val="left" w:pos="2880"/>
      </w:tabs>
      <w:spacing w:after="120"/>
      <w:outlineLvl w:val="3"/>
    </w:pPr>
    <w:rPr>
      <w:b/>
    </w:rPr>
  </w:style>
  <w:style w:type="paragraph" w:styleId="Heading5">
    <w:name w:val="heading 5"/>
    <w:basedOn w:val="Normal"/>
    <w:next w:val="ParaNum"/>
    <w:qFormat/>
    <w:rsid w:val="00CB558D"/>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CB558D"/>
    <w:pPr>
      <w:numPr>
        <w:ilvl w:val="5"/>
        <w:numId w:val="3"/>
      </w:numPr>
      <w:tabs>
        <w:tab w:val="left" w:pos="4320"/>
      </w:tabs>
      <w:spacing w:after="120"/>
      <w:outlineLvl w:val="5"/>
    </w:pPr>
    <w:rPr>
      <w:b/>
    </w:rPr>
  </w:style>
  <w:style w:type="paragraph" w:styleId="Heading7">
    <w:name w:val="heading 7"/>
    <w:basedOn w:val="Normal"/>
    <w:next w:val="ParaNum"/>
    <w:qFormat/>
    <w:rsid w:val="00CB558D"/>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CB558D"/>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CB558D"/>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CB55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558D"/>
  </w:style>
  <w:style w:type="paragraph" w:customStyle="1" w:styleId="ParaNum">
    <w:name w:val="ParaNum"/>
    <w:basedOn w:val="Normal"/>
    <w:link w:val="ParaNumChar1"/>
    <w:rsid w:val="00CB558D"/>
    <w:pPr>
      <w:numPr>
        <w:numId w:val="2"/>
      </w:numPr>
      <w:tabs>
        <w:tab w:val="clear" w:pos="1080"/>
        <w:tab w:val="num" w:pos="1440"/>
      </w:tabs>
      <w:spacing w:after="120"/>
    </w:pPr>
  </w:style>
  <w:style w:type="paragraph" w:styleId="EndnoteText">
    <w:name w:val="endnote text"/>
    <w:basedOn w:val="Normal"/>
    <w:semiHidden/>
    <w:rsid w:val="00CB558D"/>
    <w:rPr>
      <w:sz w:val="20"/>
    </w:rPr>
  </w:style>
  <w:style w:type="character" w:styleId="EndnoteReference">
    <w:name w:val="endnote reference"/>
    <w:semiHidden/>
    <w:rsid w:val="00CB558D"/>
    <w:rPr>
      <w:vertAlign w:val="superscript"/>
    </w:rPr>
  </w:style>
  <w:style w:type="paragraph" w:styleId="FootnoteText">
    <w:name w:val="footnote text"/>
    <w:aliases w:val="Footnote Text Char3,Footnote Text Char2 Char1,Footnote Text Char Char Char2,Footnote Text Char1 Char2 Char Char1,Footnote Text Char Char Char2 Char Char,Footnote Text Char1 Char2 Char Char1 Char Char,Footnote Text Char2,Footnote Text Char"/>
    <w:link w:val="FootnoteTextChar1"/>
    <w:rsid w:val="00CB558D"/>
    <w:pPr>
      <w:spacing w:after="120"/>
    </w:pPr>
  </w:style>
  <w:style w:type="character" w:styleId="FootnoteReference">
    <w:name w:val="footnote reference"/>
    <w:aliases w:val="Style 12,(NECG) Footnote Reference,Appel note de bas de p,Style 124,Style 13,fr,o,Style 3,FR,Style 17,Style 6,Footnote Reference/"/>
    <w:rsid w:val="00CB558D"/>
    <w:rPr>
      <w:rFonts w:ascii="Times New Roman" w:hAnsi="Times New Roman"/>
      <w:dstrike w:val="0"/>
      <w:color w:val="auto"/>
      <w:sz w:val="20"/>
      <w:vertAlign w:val="superscript"/>
    </w:rPr>
  </w:style>
  <w:style w:type="paragraph" w:styleId="TOC1">
    <w:name w:val="toc 1"/>
    <w:basedOn w:val="Normal"/>
    <w:next w:val="Normal"/>
    <w:semiHidden/>
    <w:rsid w:val="00CB558D"/>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CB558D"/>
    <w:pPr>
      <w:tabs>
        <w:tab w:val="left" w:pos="720"/>
        <w:tab w:val="right" w:leader="dot" w:pos="9360"/>
      </w:tabs>
      <w:suppressAutoHyphens/>
      <w:ind w:left="720" w:right="720" w:hanging="360"/>
    </w:pPr>
    <w:rPr>
      <w:noProof/>
    </w:rPr>
  </w:style>
  <w:style w:type="paragraph" w:styleId="TOC3">
    <w:name w:val="toc 3"/>
    <w:basedOn w:val="Normal"/>
    <w:next w:val="Normal"/>
    <w:semiHidden/>
    <w:rsid w:val="00CB558D"/>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CB558D"/>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CB558D"/>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CB558D"/>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CB558D"/>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CB558D"/>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CB558D"/>
    <w:pPr>
      <w:tabs>
        <w:tab w:val="left" w:pos="3240"/>
        <w:tab w:val="right" w:leader="dot" w:pos="9360"/>
      </w:tabs>
      <w:suppressAutoHyphens/>
      <w:ind w:left="3240" w:hanging="360"/>
    </w:pPr>
    <w:rPr>
      <w:noProof/>
    </w:rPr>
  </w:style>
  <w:style w:type="paragraph" w:styleId="TOAHeading">
    <w:name w:val="toa heading"/>
    <w:basedOn w:val="Normal"/>
    <w:next w:val="Normal"/>
    <w:semiHidden/>
    <w:rsid w:val="00CB558D"/>
    <w:pPr>
      <w:tabs>
        <w:tab w:val="right" w:pos="9360"/>
      </w:tabs>
      <w:suppressAutoHyphens/>
    </w:pPr>
  </w:style>
  <w:style w:type="character" w:customStyle="1" w:styleId="EquationCaption">
    <w:name w:val="_Equation Caption"/>
    <w:rsid w:val="00CB558D"/>
  </w:style>
  <w:style w:type="paragraph" w:styleId="Header">
    <w:name w:val="header"/>
    <w:basedOn w:val="Normal"/>
    <w:autoRedefine/>
    <w:rsid w:val="00CB558D"/>
    <w:pPr>
      <w:tabs>
        <w:tab w:val="center" w:pos="4680"/>
        <w:tab w:val="right" w:pos="9360"/>
      </w:tabs>
    </w:pPr>
    <w:rPr>
      <w:b/>
    </w:rPr>
  </w:style>
  <w:style w:type="paragraph" w:styleId="Footer">
    <w:name w:val="footer"/>
    <w:basedOn w:val="Normal"/>
    <w:rsid w:val="00CB558D"/>
    <w:pPr>
      <w:tabs>
        <w:tab w:val="center" w:pos="4320"/>
        <w:tab w:val="right" w:pos="8640"/>
      </w:tabs>
    </w:pPr>
  </w:style>
  <w:style w:type="character" w:styleId="PageNumber">
    <w:name w:val="page number"/>
    <w:basedOn w:val="DefaultParagraphFont"/>
    <w:rsid w:val="00CB558D"/>
  </w:style>
  <w:style w:type="paragraph" w:styleId="BlockText">
    <w:name w:val="Block Text"/>
    <w:basedOn w:val="Normal"/>
    <w:rsid w:val="00CB558D"/>
    <w:pPr>
      <w:spacing w:after="240"/>
      <w:ind w:left="1440" w:right="1440"/>
    </w:pPr>
  </w:style>
  <w:style w:type="paragraph" w:customStyle="1" w:styleId="Paratitle">
    <w:name w:val="Para title"/>
    <w:basedOn w:val="Normal"/>
    <w:rsid w:val="00CB558D"/>
    <w:pPr>
      <w:tabs>
        <w:tab w:val="center" w:pos="9270"/>
      </w:tabs>
      <w:spacing w:after="240"/>
    </w:pPr>
    <w:rPr>
      <w:spacing w:val="-2"/>
    </w:rPr>
  </w:style>
  <w:style w:type="paragraph" w:customStyle="1" w:styleId="Bullet">
    <w:name w:val="Bullet"/>
    <w:basedOn w:val="Normal"/>
    <w:rsid w:val="00CB558D"/>
    <w:pPr>
      <w:tabs>
        <w:tab w:val="left" w:pos="2160"/>
      </w:tabs>
      <w:spacing w:after="220"/>
      <w:ind w:left="2160" w:hanging="720"/>
    </w:pPr>
  </w:style>
  <w:style w:type="paragraph" w:customStyle="1" w:styleId="TableFormat">
    <w:name w:val="TableFormat"/>
    <w:basedOn w:val="Bullet"/>
    <w:rsid w:val="00CB558D"/>
    <w:pPr>
      <w:tabs>
        <w:tab w:val="clear" w:pos="2160"/>
        <w:tab w:val="left" w:pos="5040"/>
      </w:tabs>
      <w:ind w:left="5040" w:hanging="3600"/>
    </w:pPr>
  </w:style>
  <w:style w:type="paragraph" w:customStyle="1" w:styleId="TOCTitle">
    <w:name w:val="TOC Title"/>
    <w:basedOn w:val="Normal"/>
    <w:rsid w:val="00CB558D"/>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CB558D"/>
    <w:pPr>
      <w:jc w:val="center"/>
    </w:pPr>
    <w:rPr>
      <w:rFonts w:ascii="Times New Roman Bold" w:hAnsi="Times New Roman Bold"/>
      <w:b/>
      <w:bCs/>
      <w:caps/>
      <w:szCs w:val="22"/>
    </w:rPr>
  </w:style>
  <w:style w:type="character" w:styleId="Hyperlink">
    <w:name w:val="Hyperlink"/>
    <w:rsid w:val="00CB558D"/>
    <w:rPr>
      <w:color w:val="0000FF"/>
      <w:u w:val="single"/>
    </w:rPr>
  </w:style>
  <w:style w:type="character" w:styleId="Emphasis">
    <w:name w:val="Emphasis"/>
    <w:qFormat/>
    <w:rsid w:val="00835B04"/>
    <w:rPr>
      <w:i/>
      <w:iCs/>
    </w:rPr>
  </w:style>
  <w:style w:type="character" w:customStyle="1" w:styleId="FootnoteTextChar1">
    <w:name w:val="Footnote Text Char1"/>
    <w:aliases w:val="Footnote Text Char3 Char,Footnote Text Char2 Char1 Char,Footnote Text Char Char Char2 Char,Footnote Text Char1 Char2 Char Char1 Char,Footnote Text Char Char Char2 Char Char Char,Footnote Text Char1 Char2 Char Char1 Char Char Char"/>
    <w:link w:val="FootnoteText"/>
    <w:rsid w:val="00835B04"/>
  </w:style>
  <w:style w:type="character" w:customStyle="1" w:styleId="ParaNumChar1">
    <w:name w:val="ParaNum Char1"/>
    <w:link w:val="ParaNum"/>
    <w:rsid w:val="00835B04"/>
    <w:rPr>
      <w:snapToGrid w:val="0"/>
      <w:kern w:val="28"/>
      <w:sz w:val="22"/>
    </w:rPr>
  </w:style>
  <w:style w:type="character" w:customStyle="1" w:styleId="Heading1Char">
    <w:name w:val="Heading 1 Char"/>
    <w:link w:val="Heading1"/>
    <w:rsid w:val="00835B04"/>
    <w:rPr>
      <w:rFonts w:ascii="Times New Roman Bold" w:hAnsi="Times New Roman Bold"/>
      <w:b/>
      <w:caps/>
      <w:snapToGrid w:val="0"/>
      <w:kern w:val="28"/>
      <w:sz w:val="22"/>
    </w:rPr>
  </w:style>
  <w:style w:type="character" w:customStyle="1" w:styleId="ParaNumChar">
    <w:name w:val="ParaNum Char"/>
    <w:locked/>
    <w:rsid w:val="006471FF"/>
    <w:rPr>
      <w:snapToGrid w:val="0"/>
      <w:kern w:val="28"/>
      <w:sz w:val="22"/>
      <w:lang w:val="en-US" w:eastAsia="en-US" w:bidi="ar-SA"/>
    </w:rPr>
  </w:style>
  <w:style w:type="character" w:customStyle="1" w:styleId="FootnoteTextChar1Char">
    <w:name w:val="Footnote Text Char1 Char"/>
    <w:aliases w:val="Footnote Text Char Char Char,Footnote Text Char5 Char Char Char,Footnote Text Char2 Char4 Char Char Char,Footnote Text Char5 Char Char Char Char Char,Footnote Text Char3 Char1 Char2 Char Char Char Char"/>
    <w:locked/>
    <w:rsid w:val="002A636B"/>
  </w:style>
  <w:style w:type="paragraph" w:styleId="BalloonText">
    <w:name w:val="Balloon Text"/>
    <w:basedOn w:val="Normal"/>
    <w:link w:val="BalloonTextChar"/>
    <w:rsid w:val="000A595A"/>
    <w:rPr>
      <w:rFonts w:ascii="Tahoma" w:hAnsi="Tahoma" w:cs="Tahoma"/>
      <w:sz w:val="16"/>
      <w:szCs w:val="16"/>
    </w:rPr>
  </w:style>
  <w:style w:type="character" w:customStyle="1" w:styleId="BalloonTextChar">
    <w:name w:val="Balloon Text Char"/>
    <w:basedOn w:val="DefaultParagraphFont"/>
    <w:link w:val="BalloonText"/>
    <w:rsid w:val="000A595A"/>
    <w:rPr>
      <w:rFonts w:ascii="Tahoma" w:hAnsi="Tahoma" w:cs="Tahoma"/>
      <w:snapToGrid w:val="0"/>
      <w:kern w:val="28"/>
      <w:sz w:val="16"/>
      <w:szCs w:val="16"/>
    </w:rPr>
  </w:style>
  <w:style w:type="character" w:styleId="CommentReference">
    <w:name w:val="annotation reference"/>
    <w:basedOn w:val="DefaultParagraphFont"/>
    <w:rsid w:val="00855AF4"/>
    <w:rPr>
      <w:sz w:val="16"/>
      <w:szCs w:val="16"/>
    </w:rPr>
  </w:style>
  <w:style w:type="paragraph" w:styleId="CommentText">
    <w:name w:val="annotation text"/>
    <w:basedOn w:val="Normal"/>
    <w:link w:val="CommentTextChar"/>
    <w:rsid w:val="00855AF4"/>
    <w:rPr>
      <w:sz w:val="20"/>
    </w:rPr>
  </w:style>
  <w:style w:type="character" w:customStyle="1" w:styleId="CommentTextChar">
    <w:name w:val="Comment Text Char"/>
    <w:basedOn w:val="DefaultParagraphFont"/>
    <w:link w:val="CommentText"/>
    <w:rsid w:val="00855AF4"/>
    <w:rPr>
      <w:snapToGrid w:val="0"/>
      <w:kern w:val="28"/>
    </w:rPr>
  </w:style>
  <w:style w:type="paragraph" w:styleId="CommentSubject">
    <w:name w:val="annotation subject"/>
    <w:basedOn w:val="CommentText"/>
    <w:next w:val="CommentText"/>
    <w:link w:val="CommentSubjectChar"/>
    <w:rsid w:val="00855AF4"/>
    <w:rPr>
      <w:b/>
      <w:bCs/>
    </w:rPr>
  </w:style>
  <w:style w:type="character" w:customStyle="1" w:styleId="CommentSubjectChar">
    <w:name w:val="Comment Subject Char"/>
    <w:basedOn w:val="CommentTextChar"/>
    <w:link w:val="CommentSubject"/>
    <w:rsid w:val="00855AF4"/>
    <w:rPr>
      <w:b/>
      <w:bCs/>
      <w:snapToGrid w:val="0"/>
      <w:kern w:val="28"/>
    </w:rPr>
  </w:style>
  <w:style w:type="paragraph" w:styleId="Revision">
    <w:name w:val="Revision"/>
    <w:hidden/>
    <w:uiPriority w:val="99"/>
    <w:semiHidden/>
    <w:rsid w:val="00A0700F"/>
    <w:rPr>
      <w:snapToGrid w:val="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1</Pages>
  <Words>110</Words>
  <Characters>648</Characters>
  <Application>Microsoft Office Word</Application>
  <DocSecurity>0</DocSecurity>
  <Lines>46</Lines>
  <Paragraphs>23</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753</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2005-07-20T17:06:00Z</cp:lastPrinted>
  <dcterms:created xsi:type="dcterms:W3CDTF">2014-09-11T13:28:00Z</dcterms:created>
  <dcterms:modified xsi:type="dcterms:W3CDTF">2014-09-11T13:28:00Z</dcterms:modified>
  <cp:category> </cp:category>
  <cp:contentStatus> </cp:contentStatus>
</cp:coreProperties>
</file>