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F6C" w:rsidRDefault="008A0F6C" w:rsidP="002F0EED">
      <w:pPr>
        <w:spacing w:after="0" w:line="240" w:lineRule="auto"/>
        <w:ind w:right="720"/>
        <w:rPr>
          <w:rFonts w:asciiTheme="minorHAnsi" w:hAnsiTheme="minorHAnsi" w:cs="Calibri"/>
        </w:rPr>
      </w:pPr>
      <w:bookmarkStart w:id="0" w:name="_Hlk33193995"/>
      <w:bookmarkStart w:id="1" w:name="_Hlk33194172"/>
      <w:r>
        <w:rPr>
          <w:rFonts w:asciiTheme="minorHAnsi" w:hAnsiTheme="minorHAnsi" w:cs="Calibri"/>
        </w:rPr>
        <w:t xml:space="preserve">Greetings, </w:t>
      </w:r>
    </w:p>
    <w:p w:rsidR="008A0F6C" w:rsidRDefault="008A0F6C" w:rsidP="002F0EED">
      <w:pPr>
        <w:spacing w:after="0" w:line="240" w:lineRule="auto"/>
        <w:ind w:right="720"/>
        <w:rPr>
          <w:rFonts w:asciiTheme="minorHAnsi" w:hAnsiTheme="minorHAnsi" w:cs="Calibri"/>
        </w:rPr>
      </w:pPr>
    </w:p>
    <w:p w:rsidR="00E7746F" w:rsidRPr="004C2CA1" w:rsidRDefault="00E7746F" w:rsidP="002F0EED">
      <w:pPr>
        <w:pStyle w:val="NoSpacing1"/>
        <w:rPr>
          <w:rFonts w:asciiTheme="minorHAnsi" w:hAnsiTheme="minorHAnsi"/>
        </w:rPr>
      </w:pPr>
      <w:r w:rsidRPr="004C2CA1">
        <w:rPr>
          <w:rFonts w:asciiTheme="minorHAnsi" w:hAnsiTheme="minorHAnsi"/>
        </w:rPr>
        <w:t>Congratulations, we are pleased to welcome you to join New Mexico State University.</w:t>
      </w:r>
    </w:p>
    <w:bookmarkEnd w:id="0"/>
    <w:p w:rsidR="00E7746F" w:rsidRDefault="00E7746F" w:rsidP="002F0EED">
      <w:pPr>
        <w:spacing w:after="0" w:line="240" w:lineRule="auto"/>
        <w:rPr>
          <w:rFonts w:asciiTheme="minorHAnsi" w:hAnsiTheme="minorHAnsi" w:cs="Calibri"/>
        </w:rPr>
      </w:pPr>
    </w:p>
    <w:p w:rsidR="00E7746F" w:rsidRPr="004C2CA1" w:rsidRDefault="00E7746F" w:rsidP="002F0EED">
      <w:pPr>
        <w:spacing w:after="0" w:line="240" w:lineRule="auto"/>
        <w:rPr>
          <w:rFonts w:asciiTheme="minorHAnsi" w:hAnsiTheme="minorHAnsi" w:cs="Calibri"/>
        </w:rPr>
      </w:pPr>
      <w:r w:rsidRPr="004C2CA1">
        <w:rPr>
          <w:rFonts w:asciiTheme="minorHAnsi" w:hAnsiTheme="minorHAnsi" w:cs="Calibri"/>
        </w:rPr>
        <w:t>This offer of employment is contingent upon verification of identity and employment eligibility on the Form I-9, as required by the Immigration Reform and Control Act of 1986 and the results of a criminal history check.</w:t>
      </w:r>
    </w:p>
    <w:p w:rsidR="00E7746F" w:rsidRPr="004C2CA1" w:rsidRDefault="00E7746F" w:rsidP="002F0EED">
      <w:pPr>
        <w:spacing w:after="0" w:line="240" w:lineRule="auto"/>
        <w:ind w:right="720"/>
        <w:rPr>
          <w:rFonts w:asciiTheme="minorHAnsi" w:hAnsiTheme="minorHAnsi" w:cs="Calibri"/>
        </w:rPr>
      </w:pPr>
    </w:p>
    <w:p w:rsidR="00E7746F" w:rsidRDefault="00E7746F" w:rsidP="002F0EED">
      <w:pPr>
        <w:spacing w:after="0" w:line="240" w:lineRule="auto"/>
        <w:rPr>
          <w:rFonts w:asciiTheme="minorHAnsi" w:hAnsiTheme="minorHAnsi" w:cs="Calibri"/>
        </w:rPr>
      </w:pPr>
      <w:bookmarkStart w:id="2" w:name="_Hlk33767749"/>
      <w:r w:rsidRPr="004C2CA1">
        <w:rPr>
          <w:rFonts w:asciiTheme="minorHAnsi" w:hAnsiTheme="minorHAnsi" w:cs="Calibri"/>
        </w:rPr>
        <w:t xml:space="preserve">Upon acceptance, one of the first steps of your employment is to complete </w:t>
      </w:r>
      <w:r>
        <w:rPr>
          <w:rFonts w:asciiTheme="minorHAnsi" w:hAnsiTheme="minorHAnsi" w:cs="Calibri"/>
        </w:rPr>
        <w:t xml:space="preserve">Section 1 of the electronic Form I-9.  </w:t>
      </w:r>
      <w:r w:rsidRPr="004C2CA1">
        <w:rPr>
          <w:rFonts w:asciiTheme="minorHAnsi" w:hAnsiTheme="minorHAnsi" w:cs="Calibri"/>
        </w:rPr>
        <w:t xml:space="preserve">Please visit </w:t>
      </w:r>
      <w:r w:rsidR="009E2C08">
        <w:rPr>
          <w:rFonts w:asciiTheme="minorHAnsi" w:hAnsiTheme="minorHAnsi" w:cs="Calibri"/>
        </w:rPr>
        <w:t xml:space="preserve">the </w:t>
      </w:r>
      <w:hyperlink r:id="rId4" w:anchor="/login/21536/Template/e8ce8b92-2493-4d77-b26d-6eec3e936e07" w:history="1">
        <w:r w:rsidR="009E2C08">
          <w:rPr>
            <w:rStyle w:val="Hyperlink"/>
            <w:rFonts w:asciiTheme="minorHAnsi" w:hAnsiTheme="minorHAnsi" w:cs="Calibri"/>
          </w:rPr>
          <w:t>Electronic I-9 Completion Website</w:t>
        </w:r>
      </w:hyperlink>
      <w:bookmarkStart w:id="3" w:name="_GoBack"/>
      <w:bookmarkEnd w:id="3"/>
      <w:r w:rsidR="009E2C08">
        <w:rPr>
          <w:rFonts w:asciiTheme="minorHAnsi" w:hAnsiTheme="minorHAnsi" w:cs="Calibri"/>
        </w:rPr>
        <w:t xml:space="preserve"> </w:t>
      </w:r>
      <w:r w:rsidRPr="004C2CA1">
        <w:rPr>
          <w:rFonts w:asciiTheme="minorHAnsi" w:hAnsiTheme="minorHAnsi" w:cs="Calibri"/>
        </w:rPr>
        <w:t>and complete Section 1 of the electronic form</w:t>
      </w:r>
      <w:r>
        <w:rPr>
          <w:rFonts w:asciiTheme="minorHAnsi" w:hAnsiTheme="minorHAnsi" w:cs="Calibri"/>
        </w:rPr>
        <w:t xml:space="preserve"> no later than </w:t>
      </w:r>
      <w:r w:rsidRPr="004C2CA1">
        <w:rPr>
          <w:rFonts w:asciiTheme="minorHAnsi" w:hAnsiTheme="minorHAnsi" w:cs="Calibri"/>
        </w:rPr>
        <w:t>the first day of employment</w:t>
      </w:r>
      <w:r>
        <w:rPr>
          <w:rFonts w:asciiTheme="minorHAnsi" w:hAnsiTheme="minorHAnsi" w:cs="Calibri"/>
        </w:rPr>
        <w:t>. You will need the following information:</w:t>
      </w:r>
    </w:p>
    <w:p w:rsidR="00E7746F" w:rsidRDefault="00E7746F" w:rsidP="002F0EED">
      <w:pPr>
        <w:spacing w:after="0" w:line="240" w:lineRule="auto"/>
        <w:rPr>
          <w:rFonts w:asciiTheme="minorHAnsi" w:hAnsiTheme="minorHAnsi" w:cs="Calibri"/>
        </w:rPr>
      </w:pPr>
    </w:p>
    <w:bookmarkEnd w:id="2"/>
    <w:p w:rsidR="00E7746F" w:rsidRDefault="00E7746F" w:rsidP="002F0EED">
      <w:pPr>
        <w:spacing w:after="0" w:line="240" w:lineRule="auto"/>
        <w:ind w:left="7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L</w:t>
      </w:r>
      <w:r w:rsidRPr="004C2CA1">
        <w:rPr>
          <w:rFonts w:asciiTheme="minorHAnsi" w:hAnsiTheme="minorHAnsi" w:cs="Calibri"/>
        </w:rPr>
        <w:t>ocation</w:t>
      </w:r>
      <w:r>
        <w:rPr>
          <w:rFonts w:asciiTheme="minorHAnsi" w:hAnsiTheme="minorHAnsi" w:cs="Calibri"/>
        </w:rPr>
        <w:t>:</w:t>
      </w:r>
      <w:r w:rsidRPr="004C2CA1">
        <w:rPr>
          <w:rFonts w:asciiTheme="minorHAnsi" w:hAnsiTheme="minorHAnsi" w:cs="Calibri"/>
        </w:rPr>
        <w:t xml:space="preserve"> </w:t>
      </w:r>
      <w:r w:rsidRPr="004C2CA1">
        <w:rPr>
          <w:rFonts w:asciiTheme="minorHAnsi" w:hAnsiTheme="minorHAnsi" w:cs="Calibri"/>
          <w:b/>
        </w:rPr>
        <w:t>[</w:t>
      </w:r>
      <w:r w:rsidRPr="004C2CA1">
        <w:rPr>
          <w:rFonts w:asciiTheme="minorHAnsi" w:hAnsiTheme="minorHAnsi" w:cs="Calibri"/>
          <w:b/>
          <w:bCs/>
        </w:rPr>
        <w:t>Enter the Specific Location for your Department]</w:t>
      </w:r>
      <w:r w:rsidRPr="004C2CA1">
        <w:rPr>
          <w:rFonts w:asciiTheme="minorHAnsi" w:hAnsiTheme="minorHAnsi" w:cs="Calibri"/>
        </w:rPr>
        <w:t xml:space="preserve"> </w:t>
      </w:r>
    </w:p>
    <w:p w:rsidR="00E7746F" w:rsidRPr="004C2CA1" w:rsidRDefault="00E7746F" w:rsidP="002F0EED">
      <w:pPr>
        <w:spacing w:after="0" w:line="240" w:lineRule="auto"/>
        <w:ind w:left="72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</w:rPr>
        <w:t xml:space="preserve">Start Date: </w:t>
      </w:r>
      <w:r w:rsidRPr="004C2CA1">
        <w:rPr>
          <w:rFonts w:asciiTheme="minorHAnsi" w:hAnsiTheme="minorHAnsi" w:cs="Calibri"/>
          <w:b/>
        </w:rPr>
        <w:t>[The first day the employee begins work for pay]</w:t>
      </w:r>
      <w:r>
        <w:rPr>
          <w:rFonts w:asciiTheme="minorHAnsi" w:hAnsiTheme="minorHAnsi" w:cs="Calibri"/>
        </w:rPr>
        <w:t xml:space="preserve"> </w:t>
      </w:r>
    </w:p>
    <w:p w:rsidR="00E7746F" w:rsidRPr="004C2CA1" w:rsidRDefault="00E7746F" w:rsidP="002F0EED">
      <w:pPr>
        <w:spacing w:after="0" w:line="240" w:lineRule="auto"/>
        <w:ind w:right="720"/>
        <w:rPr>
          <w:rFonts w:asciiTheme="minorHAnsi" w:hAnsiTheme="minorHAnsi" w:cs="Calibri"/>
        </w:rPr>
      </w:pPr>
    </w:p>
    <w:p w:rsidR="00E7746F" w:rsidRDefault="00E7746F" w:rsidP="002F0EED">
      <w:pPr>
        <w:spacing w:after="0" w:line="240" w:lineRule="auto"/>
        <w:rPr>
          <w:rFonts w:asciiTheme="minorHAnsi" w:hAnsiTheme="minorHAnsi" w:cs="Calibri"/>
        </w:rPr>
      </w:pPr>
      <w:r w:rsidRPr="004C2CA1">
        <w:rPr>
          <w:rFonts w:asciiTheme="minorHAnsi" w:hAnsiTheme="minorHAnsi" w:cs="Calibri"/>
        </w:rPr>
        <w:t>On [</w:t>
      </w:r>
      <w:r>
        <w:rPr>
          <w:rFonts w:asciiTheme="minorHAnsi" w:hAnsiTheme="minorHAnsi" w:cs="Calibri"/>
          <w:b/>
          <w:bCs/>
        </w:rPr>
        <w:t xml:space="preserve">date specified or </w:t>
      </w:r>
      <w:r w:rsidRPr="004C2CA1">
        <w:rPr>
          <w:rFonts w:asciiTheme="minorHAnsi" w:hAnsiTheme="minorHAnsi" w:cs="Calibri"/>
          <w:b/>
          <w:bCs/>
        </w:rPr>
        <w:t>on</w:t>
      </w:r>
      <w:r>
        <w:rPr>
          <w:rFonts w:asciiTheme="minorHAnsi" w:hAnsiTheme="minorHAnsi" w:cs="Calibri"/>
          <w:b/>
          <w:bCs/>
        </w:rPr>
        <w:t>/</w:t>
      </w:r>
      <w:r w:rsidRPr="004C2CA1">
        <w:rPr>
          <w:rFonts w:asciiTheme="minorHAnsi" w:hAnsiTheme="minorHAnsi" w:cs="Calibri"/>
          <w:b/>
          <w:bCs/>
        </w:rPr>
        <w:t>before the first day of work for pay</w:t>
      </w:r>
      <w:r w:rsidRPr="004C2CA1">
        <w:rPr>
          <w:rFonts w:asciiTheme="minorHAnsi" w:hAnsiTheme="minorHAnsi" w:cs="Calibri"/>
        </w:rPr>
        <w:t xml:space="preserve">], you must report to </w:t>
      </w:r>
      <w:r w:rsidRPr="000C3774">
        <w:rPr>
          <w:rFonts w:asciiTheme="minorHAnsi" w:hAnsiTheme="minorHAnsi" w:cs="Calibri"/>
          <w:b/>
        </w:rPr>
        <w:t>[</w:t>
      </w:r>
      <w:r w:rsidRPr="004C2CA1">
        <w:rPr>
          <w:rFonts w:asciiTheme="minorHAnsi" w:hAnsiTheme="minorHAnsi" w:cs="Calibri"/>
          <w:b/>
          <w:bCs/>
        </w:rPr>
        <w:t>enter name and location address</w:t>
      </w:r>
      <w:r w:rsidRPr="000C3774">
        <w:rPr>
          <w:rFonts w:asciiTheme="minorHAnsi" w:hAnsiTheme="minorHAnsi" w:cs="Calibri"/>
          <w:b/>
        </w:rPr>
        <w:t>]</w:t>
      </w:r>
      <w:r w:rsidRPr="004C2CA1">
        <w:rPr>
          <w:rFonts w:asciiTheme="minorHAnsi" w:hAnsiTheme="minorHAnsi" w:cs="Calibri"/>
        </w:rPr>
        <w:t xml:space="preserve"> with your original </w:t>
      </w:r>
      <w:hyperlink r:id="rId5" w:anchor="Acceptable%20Documents%20for%20I-9" w:history="1">
        <w:r>
          <w:rPr>
            <w:rStyle w:val="Hyperlink"/>
            <w:rFonts w:asciiTheme="minorHAnsi" w:hAnsiTheme="minorHAnsi" w:cs="Calibri"/>
            <w:b/>
            <w:bCs/>
          </w:rPr>
          <w:t>a</w:t>
        </w:r>
        <w:r w:rsidRPr="004C2CA1">
          <w:rPr>
            <w:rStyle w:val="Hyperlink"/>
            <w:rFonts w:asciiTheme="minorHAnsi" w:hAnsiTheme="minorHAnsi" w:cs="Calibri"/>
            <w:b/>
            <w:bCs/>
          </w:rPr>
          <w:t>cceptable documents</w:t>
        </w:r>
      </w:hyperlink>
      <w:r w:rsidRPr="004C2CA1">
        <w:rPr>
          <w:rFonts w:asciiTheme="minorHAnsi" w:hAnsiTheme="minorHAnsi" w:cs="Calibri"/>
        </w:rPr>
        <w:t xml:space="preserve"> to be used for the verification </w:t>
      </w:r>
      <w:r>
        <w:rPr>
          <w:rFonts w:asciiTheme="minorHAnsi" w:hAnsiTheme="minorHAnsi" w:cs="Calibri"/>
        </w:rPr>
        <w:t>and</w:t>
      </w:r>
      <w:r w:rsidRPr="004C2CA1">
        <w:rPr>
          <w:rFonts w:asciiTheme="minorHAnsi" w:hAnsiTheme="minorHAnsi" w:cs="Calibri"/>
        </w:rPr>
        <w:t xml:space="preserve"> completion of Section 2. In compliance with E-Verify, one of your documents must include a photo.</w:t>
      </w:r>
    </w:p>
    <w:p w:rsidR="009E2C08" w:rsidRDefault="009E2C08" w:rsidP="002F0EED">
      <w:pPr>
        <w:spacing w:after="0" w:line="240" w:lineRule="auto"/>
        <w:rPr>
          <w:rFonts w:asciiTheme="minorHAnsi" w:hAnsiTheme="minorHAnsi" w:cs="Calibri"/>
        </w:rPr>
      </w:pPr>
    </w:p>
    <w:p w:rsidR="009E2C08" w:rsidRDefault="009E2C08" w:rsidP="002F0EED">
      <w:pPr>
        <w:spacing w:after="0" w:line="240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Thank you, </w:t>
      </w:r>
    </w:p>
    <w:p w:rsidR="009E2C08" w:rsidRDefault="009E2C08" w:rsidP="002F0EED">
      <w:pPr>
        <w:spacing w:after="0" w:line="240" w:lineRule="auto"/>
        <w:rPr>
          <w:rFonts w:asciiTheme="minorHAnsi" w:hAnsiTheme="minorHAnsi" w:cs="Calibri"/>
        </w:rPr>
      </w:pPr>
    </w:p>
    <w:p w:rsidR="009E2C08" w:rsidRPr="004C2CA1" w:rsidRDefault="009E2C08" w:rsidP="002F0EED">
      <w:pPr>
        <w:spacing w:after="0" w:line="240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Department Signature</w:t>
      </w:r>
    </w:p>
    <w:bookmarkEnd w:id="1"/>
    <w:p w:rsidR="002F0EED" w:rsidRDefault="002F0EED" w:rsidP="002F0EED">
      <w:pPr>
        <w:spacing w:after="0" w:line="240" w:lineRule="auto"/>
        <w:rPr>
          <w:rFonts w:asciiTheme="minorHAnsi" w:hAnsiTheme="minorHAnsi" w:cs="Calibri"/>
        </w:rPr>
      </w:pPr>
    </w:p>
    <w:p w:rsidR="002F0EED" w:rsidRDefault="002F0EED" w:rsidP="002F0EED">
      <w:pPr>
        <w:spacing w:after="0" w:line="240" w:lineRule="auto"/>
        <w:rPr>
          <w:rFonts w:asciiTheme="minorHAnsi" w:hAnsiTheme="minorHAnsi" w:cs="Calibri"/>
        </w:rPr>
      </w:pPr>
    </w:p>
    <w:p w:rsidR="002F0EED" w:rsidRDefault="002F0EED"/>
    <w:sectPr w:rsidR="002F0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1C6"/>
    <w:rsid w:val="00281BED"/>
    <w:rsid w:val="002F0EED"/>
    <w:rsid w:val="0058104D"/>
    <w:rsid w:val="007179A1"/>
    <w:rsid w:val="00780598"/>
    <w:rsid w:val="008A0F6C"/>
    <w:rsid w:val="008C6E9B"/>
    <w:rsid w:val="009E2C08"/>
    <w:rsid w:val="00BF0D2C"/>
    <w:rsid w:val="00C62E46"/>
    <w:rsid w:val="00CE2A0C"/>
    <w:rsid w:val="00D35462"/>
    <w:rsid w:val="00D70F62"/>
    <w:rsid w:val="00D761C6"/>
    <w:rsid w:val="00E556CF"/>
    <w:rsid w:val="00E7746F"/>
    <w:rsid w:val="00F9222C"/>
    <w:rsid w:val="00FB46E0"/>
    <w:rsid w:val="00FF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26DF6-1E85-4349-A096-45477300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546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61C6"/>
    <w:rPr>
      <w:color w:val="0563C1" w:themeColor="hyperlink"/>
      <w:u w:val="single"/>
    </w:rPr>
  </w:style>
  <w:style w:type="paragraph" w:customStyle="1" w:styleId="NoSpacing1">
    <w:name w:val="No Spacing1"/>
    <w:uiPriority w:val="1"/>
    <w:qFormat/>
    <w:rsid w:val="00E556C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55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6C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55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6CF"/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E2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scis.gov/i-9-central/acceptable-documents/list-documents/form-i-9-acceptable-documents" TargetMode="External"/><Relationship Id="rId4" Type="http://schemas.openxmlformats.org/officeDocument/2006/relationships/hyperlink" Target="https://hrx.talx.com/e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State University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Denham</dc:creator>
  <cp:keywords/>
  <dc:description/>
  <cp:lastModifiedBy>Elyssa Hernandez</cp:lastModifiedBy>
  <cp:revision>2</cp:revision>
  <dcterms:created xsi:type="dcterms:W3CDTF">2023-08-08T21:27:00Z</dcterms:created>
  <dcterms:modified xsi:type="dcterms:W3CDTF">2023-08-08T21:27:00Z</dcterms:modified>
</cp:coreProperties>
</file>