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C7635" w14:textId="674D7C12" w:rsidR="00DF1D66" w:rsidRDefault="00DF1D66" w:rsidP="00DF1D66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BC1E3" wp14:editId="6459E25A">
                <wp:simplePos x="0" y="0"/>
                <wp:positionH relativeFrom="column">
                  <wp:posOffset>295275</wp:posOffset>
                </wp:positionH>
                <wp:positionV relativeFrom="paragraph">
                  <wp:posOffset>245208</wp:posOffset>
                </wp:positionV>
                <wp:extent cx="5838092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D8D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9.3pt" to="482.95pt,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" strokecolor="#ed7d31 [3205]" strokeweight=".5pt">
                <v:stroke joinstyle="miter"/>
              </v:line>
            </w:pict>
          </mc:Fallback>
        </mc:AlternateContent>
      </w:r>
      <w:r>
        <w:t xml:space="preserve">A </w:t>
      </w:r>
    </w:p>
    <w:p w14:paraId="54A18729" w14:textId="028F2BB1" w:rsidR="00DF1D66" w:rsidRDefault="5F1005E9" w:rsidP="5F1005E9">
      <w:r>
        <w:t>Alabama State Board of Social Work Examiners</w:t>
      </w:r>
      <w:r w:rsidR="00DF1D66">
        <w:br/>
      </w:r>
      <w:hyperlink r:id="rId10">
        <w:r w:rsidRPr="49171F4F">
          <w:rPr>
            <w:rStyle w:val="Hyperlink"/>
          </w:rPr>
          <w:t>https://socialwork.alabama.gov/</w:t>
        </w:r>
      </w:hyperlink>
      <w:r w:rsidR="00DF1D66">
        <w:br/>
      </w:r>
      <w:r w:rsidR="00DF1D66">
        <w:br/>
        <w:t xml:space="preserve">Alaska </w:t>
      </w:r>
      <w:r>
        <w:t>Department of Commerce, Community, and Economic Development</w:t>
      </w:r>
      <w:r w:rsidR="00DF1D66">
        <w:br/>
      </w:r>
      <w:hyperlink r:id="rId11">
        <w:r w:rsidRPr="49171F4F">
          <w:rPr>
            <w:rStyle w:val="Hyperlink"/>
          </w:rPr>
          <w:t>https://www.commerce.alaska.gov/web/cbpl/ProfessionalLicensing/SocialWorkExaminers.aspx</w:t>
        </w:r>
      </w:hyperlink>
      <w:r w:rsidR="00DF1D66">
        <w:br/>
      </w:r>
      <w:r w:rsidR="00DF1D66">
        <w:br/>
      </w:r>
      <w:r>
        <w:t>Arizona State Board of Behavioral Health Examiners</w:t>
      </w:r>
      <w:r w:rsidR="00DF1D66">
        <w:br/>
      </w:r>
      <w:hyperlink r:id="rId12">
        <w:r w:rsidRPr="49171F4F">
          <w:rPr>
            <w:rStyle w:val="Hyperlink"/>
          </w:rPr>
          <w:t>https://www.azbbhe.us/</w:t>
        </w:r>
      </w:hyperlink>
      <w:r w:rsidR="00DF1D66">
        <w:br/>
      </w:r>
      <w:r w:rsidR="00DF1D66">
        <w:br/>
      </w:r>
      <w:r>
        <w:t>Arkansas Social Work Licensing board</w:t>
      </w:r>
      <w:r w:rsidR="00DF1D66">
        <w:br/>
      </w:r>
      <w:hyperlink r:id="rId13">
        <w:r w:rsidRPr="5F1005E9">
          <w:rPr>
            <w:rStyle w:val="Hyperlink"/>
          </w:rPr>
          <w:t>https://www.arkansas.gov/swlb/index.html</w:t>
        </w:r>
      </w:hyperlink>
    </w:p>
    <w:p w14:paraId="16BFE82F" w14:textId="77777777" w:rsidR="00825805" w:rsidRDefault="00DF1D66" w:rsidP="5F1005E9">
      <w:pPr>
        <w:rPr>
          <w:rFonts w:asciiTheme="majorHAnsi" w:hAnsiTheme="maj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B3A0E" wp14:editId="4AFA55DC">
                <wp:simplePos x="0" y="0"/>
                <wp:positionH relativeFrom="column">
                  <wp:posOffset>280035</wp:posOffset>
                </wp:positionH>
                <wp:positionV relativeFrom="paragraph">
                  <wp:posOffset>243840</wp:posOffset>
                </wp:positionV>
                <wp:extent cx="5838092" cy="0"/>
                <wp:effectExtent l="0" t="0" r="1714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DECD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19.2pt" to="481.75pt,1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" strokecolor="#ed7d31 [3205]" strokeweight=".5pt">
                <v:stroke joinstyle="miter"/>
              </v:line>
            </w:pict>
          </mc:Fallback>
        </mc:AlternateContent>
      </w:r>
      <w:r w:rsidRPr="00DF1D66">
        <w:rPr>
          <w:rFonts w:asciiTheme="majorHAnsi" w:hAnsiTheme="majorHAnsi"/>
          <w:sz w:val="56"/>
          <w:szCs w:val="56"/>
        </w:rPr>
        <w:t>C</w:t>
      </w:r>
    </w:p>
    <w:p w14:paraId="021A59AE" w14:textId="5B3B0C65" w:rsidR="5F1005E9" w:rsidRPr="00825805" w:rsidRDefault="5F1005E9" w:rsidP="5F1005E9">
      <w:pPr>
        <w:rPr>
          <w:rFonts w:asciiTheme="majorHAnsi" w:hAnsiTheme="majorHAnsi"/>
          <w:sz w:val="56"/>
          <w:szCs w:val="56"/>
        </w:rPr>
      </w:pPr>
      <w:r>
        <w:t>California State Board of Behavioral Services</w:t>
      </w:r>
      <w:r w:rsidR="00DF1D66">
        <w:br/>
      </w:r>
      <w:hyperlink r:id="rId14">
        <w:r w:rsidRPr="5F1005E9">
          <w:rPr>
            <w:rStyle w:val="Hyperlink"/>
          </w:rPr>
          <w:t>https://www.bbs.ca.gov/applicants/lcsw.html</w:t>
        </w:r>
      </w:hyperlink>
    </w:p>
    <w:p w14:paraId="4B247B9D" w14:textId="48AA0E0D" w:rsidR="5F1005E9" w:rsidRDefault="5F1005E9" w:rsidP="49171F4F">
      <w:r>
        <w:t>Colorado Department of Regulatory Agencies</w:t>
      </w:r>
      <w:r w:rsidR="00825805">
        <w:br/>
      </w:r>
      <w:hyperlink r:id="rId15">
        <w:r w:rsidRPr="49171F4F">
          <w:rPr>
            <w:rStyle w:val="Hyperlink"/>
          </w:rPr>
          <w:t>https://dpo.colorado.gov/SocialWork</w:t>
        </w:r>
      </w:hyperlink>
    </w:p>
    <w:p w14:paraId="0F20021C" w14:textId="4D7CC810" w:rsidR="5F1005E9" w:rsidRDefault="5F1005E9" w:rsidP="49171F4F">
      <w:r>
        <w:t xml:space="preserve">Connecticut State Department </w:t>
      </w:r>
      <w:r w:rsidR="00825805">
        <w:t>of Public Health</w:t>
      </w:r>
      <w:r w:rsidR="00825805">
        <w:br/>
      </w:r>
      <w:hyperlink r:id="rId16">
        <w:r w:rsidRPr="49171F4F">
          <w:rPr>
            <w:rStyle w:val="Hyperlink"/>
          </w:rPr>
          <w:t>https://portal.ct.gov/DPH/Practitioner-Licensing--Investigations/</w:t>
        </w:r>
        <w:proofErr w:type="spellStart"/>
        <w:r w:rsidRPr="49171F4F">
          <w:rPr>
            <w:rStyle w:val="Hyperlink"/>
          </w:rPr>
          <w:t>Socialworker</w:t>
        </w:r>
        <w:proofErr w:type="spellEnd"/>
        <w:r w:rsidRPr="49171F4F">
          <w:rPr>
            <w:rStyle w:val="Hyperlink"/>
          </w:rPr>
          <w:t>/Social-Work-Licensure</w:t>
        </w:r>
      </w:hyperlink>
    </w:p>
    <w:p w14:paraId="39A8FF3D" w14:textId="77777777" w:rsidR="00DF1D66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4A7F8" wp14:editId="01BCA2A6">
                <wp:simplePos x="0" y="0"/>
                <wp:positionH relativeFrom="column">
                  <wp:posOffset>295422</wp:posOffset>
                </wp:positionH>
                <wp:positionV relativeFrom="paragraph">
                  <wp:posOffset>209843</wp:posOffset>
                </wp:positionV>
                <wp:extent cx="5837555" cy="0"/>
                <wp:effectExtent l="0" t="0" r="1714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32CE6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6.5pt" to="482.9pt,1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>
        <w:t xml:space="preserve">D </w:t>
      </w:r>
    </w:p>
    <w:p w14:paraId="710F28F2" w14:textId="6206BF33" w:rsidR="5F1005E9" w:rsidRDefault="5F1005E9" w:rsidP="49171F4F">
      <w:r>
        <w:t>Delaware Division of Professional Regulation</w:t>
      </w:r>
      <w:r w:rsidR="00825805">
        <w:br/>
      </w:r>
      <w:hyperlink r:id="rId17">
        <w:r w:rsidRPr="49171F4F">
          <w:rPr>
            <w:rStyle w:val="Hyperlink"/>
          </w:rPr>
          <w:t>https://dpr.delaware.gov/boards/socialworkers/</w:t>
        </w:r>
      </w:hyperlink>
    </w:p>
    <w:p w14:paraId="647BF3DF" w14:textId="72BA4059" w:rsidR="5F1005E9" w:rsidRDefault="5F1005E9" w:rsidP="5F1005E9">
      <w:r>
        <w:t>DC Health</w:t>
      </w:r>
      <w:r w:rsidR="00825805">
        <w:br/>
      </w:r>
      <w:hyperlink r:id="rId18">
        <w:r w:rsidRPr="5F1005E9">
          <w:rPr>
            <w:rStyle w:val="Hyperlink"/>
          </w:rPr>
          <w:t>https://dchealth.dc.gov/node/161602</w:t>
        </w:r>
      </w:hyperlink>
    </w:p>
    <w:p w14:paraId="7789C899" w14:textId="77777777" w:rsidR="00DF1D66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18C0A" wp14:editId="16C66295">
                <wp:simplePos x="0" y="0"/>
                <wp:positionH relativeFrom="column">
                  <wp:posOffset>290286</wp:posOffset>
                </wp:positionH>
                <wp:positionV relativeFrom="paragraph">
                  <wp:posOffset>203472</wp:posOffset>
                </wp:positionV>
                <wp:extent cx="5910127" cy="0"/>
                <wp:effectExtent l="0" t="0" r="825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63574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16pt" to="488.2pt,1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>
        <w:t xml:space="preserve">F </w:t>
      </w:r>
    </w:p>
    <w:p w14:paraId="11585544" w14:textId="30326BB1" w:rsidR="5F1005E9" w:rsidRDefault="5F1005E9" w:rsidP="5F1005E9">
      <w:r>
        <w:t>Florida Board of Clinical Social Work</w:t>
      </w:r>
      <w:r w:rsidR="00825805">
        <w:br/>
      </w:r>
      <w:hyperlink r:id="rId19">
        <w:r w:rsidRPr="5F1005E9">
          <w:rPr>
            <w:rStyle w:val="Hyperlink"/>
          </w:rPr>
          <w:t>https://floridasmentalhealthprofessions.gov/licensing/</w:t>
        </w:r>
      </w:hyperlink>
    </w:p>
    <w:p w14:paraId="6B032388" w14:textId="7E244B31" w:rsidR="5F1005E9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87F12" wp14:editId="5BAFB0F3">
                <wp:simplePos x="0" y="0"/>
                <wp:positionH relativeFrom="column">
                  <wp:posOffset>295422</wp:posOffset>
                </wp:positionH>
                <wp:positionV relativeFrom="paragraph">
                  <wp:posOffset>225913</wp:posOffset>
                </wp:positionV>
                <wp:extent cx="5837555" cy="0"/>
                <wp:effectExtent l="0" t="0" r="1714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7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F7B12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7.8pt" to="482.9pt,1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>
        <w:t xml:space="preserve">G </w:t>
      </w:r>
    </w:p>
    <w:p w14:paraId="0C65D1E1" w14:textId="3090BFE8" w:rsidR="5F1005E9" w:rsidRDefault="5F1005E9" w:rsidP="5F1005E9">
      <w:r>
        <w:t>Georgia Board of Professional Counselors, Social Workers, and Marriage and Family Therapist</w:t>
      </w:r>
      <w:r w:rsidR="00421A35">
        <w:br/>
      </w:r>
      <w:hyperlink r:id="rId20" w:history="1">
        <w:r w:rsidR="00421A35" w:rsidRPr="001B1C04">
          <w:rPr>
            <w:rStyle w:val="Hyperlink"/>
          </w:rPr>
          <w:t>https://sos.ga.gov/board-professional-counselors-social-workers-and-marriage-family-therapists</w:t>
        </w:r>
      </w:hyperlink>
      <w:r w:rsidR="00421A35">
        <w:t xml:space="preserve"> </w:t>
      </w:r>
    </w:p>
    <w:p w14:paraId="3C1F0132" w14:textId="77777777" w:rsidR="00421A35" w:rsidRDefault="00421A35" w:rsidP="00DF1D66">
      <w:pPr>
        <w:pStyle w:val="Title"/>
      </w:pPr>
    </w:p>
    <w:p w14:paraId="65AADE9F" w14:textId="5524D555" w:rsidR="00DF1D66" w:rsidRDefault="00DF1D66" w:rsidP="00DF1D66">
      <w:pPr>
        <w:pStyle w:val="Titl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35D7D" wp14:editId="1BA647FF">
                <wp:simplePos x="0" y="0"/>
                <wp:positionH relativeFrom="column">
                  <wp:posOffset>323557</wp:posOffset>
                </wp:positionH>
                <wp:positionV relativeFrom="paragraph">
                  <wp:posOffset>245208</wp:posOffset>
                </wp:positionV>
                <wp:extent cx="5852160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2AB83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9.3pt" to="486.3pt,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t xml:space="preserve">H </w:t>
      </w:r>
    </w:p>
    <w:p w14:paraId="110D980C" w14:textId="4D67BB1B" w:rsidR="5F1005E9" w:rsidRDefault="5F1005E9" w:rsidP="49171F4F">
      <w:r>
        <w:t>Hawaii Department of Commerce and Consumer Affairs</w:t>
      </w:r>
      <w:r w:rsidR="00421A35">
        <w:br/>
      </w:r>
      <w:hyperlink r:id="rId21">
        <w:r w:rsidRPr="49171F4F">
          <w:rPr>
            <w:rStyle w:val="Hyperlink"/>
          </w:rPr>
          <w:t>http://cca.hawaii.gov/pvl/programs/socialworker/</w:t>
        </w:r>
      </w:hyperlink>
    </w:p>
    <w:p w14:paraId="780FB6FA" w14:textId="6310BCCA" w:rsidR="5F1005E9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C8ACF" wp14:editId="5FB5F8A5">
                <wp:simplePos x="0" y="0"/>
                <wp:positionH relativeFrom="column">
                  <wp:posOffset>225083</wp:posOffset>
                </wp:positionH>
                <wp:positionV relativeFrom="paragraph">
                  <wp:posOffset>213653</wp:posOffset>
                </wp:positionV>
                <wp:extent cx="5950634" cy="0"/>
                <wp:effectExtent l="0" t="0" r="571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0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64B5D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6.8pt" to="486.25pt,1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>
        <w:t>I</w:t>
      </w:r>
    </w:p>
    <w:p w14:paraId="3AB96FB5" w14:textId="1F81C969" w:rsidR="5F1005E9" w:rsidRDefault="5F1005E9" w:rsidP="49171F4F">
      <w:r>
        <w:t xml:space="preserve">IDAHO BOARD OF SOCIAL WORK EXAMINERS </w:t>
      </w:r>
      <w:hyperlink r:id="rId22">
        <w:r w:rsidRPr="49171F4F">
          <w:rPr>
            <w:rStyle w:val="Hyperlink"/>
          </w:rPr>
          <w:t>https://apps.dopl.idaho.gov/DOPLPortal/BoardPage.aspx?Bureau=SWO</w:t>
        </w:r>
      </w:hyperlink>
    </w:p>
    <w:p w14:paraId="026FBCC1" w14:textId="355B059C" w:rsidR="5F1005E9" w:rsidRDefault="5F1005E9" w:rsidP="49171F4F">
      <w:r>
        <w:t>State of Illinois Department of Financial and Professional Regulation</w:t>
      </w:r>
      <w:r w:rsidR="00421A35">
        <w:br/>
      </w:r>
      <w:hyperlink r:id="rId23">
        <w:r w:rsidRPr="49171F4F">
          <w:rPr>
            <w:rStyle w:val="Hyperlink"/>
          </w:rPr>
          <w:t>https://www.idfpr.com/profs/SocialWorker.asp</w:t>
        </w:r>
      </w:hyperlink>
    </w:p>
    <w:p w14:paraId="69C0F608" w14:textId="23A086CC" w:rsidR="5F1005E9" w:rsidRDefault="5F1005E9" w:rsidP="5F1005E9">
      <w:r>
        <w:t>Indiana Professional Licensing Agency, Behavioral Health and Human Services Licensing Board</w:t>
      </w:r>
      <w:r w:rsidR="00421A35">
        <w:br/>
      </w:r>
      <w:hyperlink r:id="rId24">
        <w:r w:rsidRPr="49171F4F">
          <w:rPr>
            <w:rStyle w:val="Hyperlink"/>
          </w:rPr>
          <w:t>https://www.in.gov/pla/professions/behavioral-health-and-human-services-licensing-board/social-workers/</w:t>
        </w:r>
      </w:hyperlink>
    </w:p>
    <w:p w14:paraId="16A02E0C" w14:textId="5C4CF072" w:rsidR="5F1005E9" w:rsidRDefault="5F1005E9" w:rsidP="49171F4F">
      <w:r>
        <w:t>Iowa Department of Public Health, Board of Social Work</w:t>
      </w:r>
      <w:r w:rsidR="00421A35">
        <w:br/>
      </w:r>
      <w:hyperlink r:id="rId25">
        <w:r w:rsidRPr="49171F4F">
          <w:rPr>
            <w:rStyle w:val="Hyperlink"/>
          </w:rPr>
          <w:t>https://idph.iowa.gov/Licensure/Iowa-Board-of-Social-Work</w:t>
        </w:r>
      </w:hyperlink>
    </w:p>
    <w:p w14:paraId="39D095F7" w14:textId="1A37525C" w:rsidR="5F1005E9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F30ED" wp14:editId="2654B1D7">
                <wp:simplePos x="0" y="0"/>
                <wp:positionH relativeFrom="column">
                  <wp:posOffset>323557</wp:posOffset>
                </wp:positionH>
                <wp:positionV relativeFrom="paragraph">
                  <wp:posOffset>223520</wp:posOffset>
                </wp:positionV>
                <wp:extent cx="5852160" cy="0"/>
                <wp:effectExtent l="0" t="0" r="1524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8F791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7.6pt" to="486.3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>
        <w:t xml:space="preserve">K </w:t>
      </w:r>
    </w:p>
    <w:p w14:paraId="5D7A7A8C" w14:textId="34931AE7" w:rsidR="5F1005E9" w:rsidRDefault="5F1005E9" w:rsidP="5F1005E9">
      <w:r>
        <w:t>Kansas Behavioral Science Regulatory Board</w:t>
      </w:r>
      <w:r w:rsidR="006938BD">
        <w:br/>
      </w:r>
      <w:hyperlink r:id="rId26">
        <w:r w:rsidRPr="49171F4F">
          <w:rPr>
            <w:rStyle w:val="Hyperlink"/>
          </w:rPr>
          <w:t>https://ksbsrb.ks.gov/professions/social-workers</w:t>
        </w:r>
      </w:hyperlink>
    </w:p>
    <w:p w14:paraId="2BA994CB" w14:textId="75C330CC" w:rsidR="5F1005E9" w:rsidRDefault="5F1005E9" w:rsidP="5F1005E9">
      <w:r>
        <w:t>Kentucky Board of Social Work</w:t>
      </w:r>
      <w:r w:rsidR="006938BD">
        <w:br/>
      </w:r>
      <w:hyperlink r:id="rId27">
        <w:r w:rsidRPr="49171F4F">
          <w:rPr>
            <w:rStyle w:val="Hyperlink"/>
          </w:rPr>
          <w:t>https://bsw.ky.gov/Pages/index.aspx</w:t>
        </w:r>
      </w:hyperlink>
    </w:p>
    <w:p w14:paraId="43B8AAC3" w14:textId="77777777" w:rsidR="00DF1D66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BD415" wp14:editId="0F83E9EC">
                <wp:simplePos x="0" y="0"/>
                <wp:positionH relativeFrom="column">
                  <wp:posOffset>225083</wp:posOffset>
                </wp:positionH>
                <wp:positionV relativeFrom="paragraph">
                  <wp:posOffset>214972</wp:posOffset>
                </wp:positionV>
                <wp:extent cx="5950634" cy="0"/>
                <wp:effectExtent l="0" t="0" r="571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0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36F3A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6.95pt" to="486.25pt,1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>
        <w:t xml:space="preserve">L </w:t>
      </w:r>
    </w:p>
    <w:p w14:paraId="600C4106" w14:textId="46DD5B8D" w:rsidR="5F1005E9" w:rsidRDefault="5F1005E9" w:rsidP="5F1005E9">
      <w:r>
        <w:t>Louisiana State Board of Social Work Examiners</w:t>
      </w:r>
      <w:r w:rsidR="006938BD">
        <w:br/>
      </w:r>
      <w:hyperlink r:id="rId28">
        <w:r w:rsidRPr="49171F4F">
          <w:rPr>
            <w:rStyle w:val="Hyperlink"/>
          </w:rPr>
          <w:t>https://www.labswe.org/</w:t>
        </w:r>
      </w:hyperlink>
    </w:p>
    <w:p w14:paraId="7F418AD6" w14:textId="4A3E83B9" w:rsidR="00DF1D66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3CEA5E" wp14:editId="54F80757">
                <wp:simplePos x="0" y="0"/>
                <wp:positionH relativeFrom="column">
                  <wp:posOffset>393894</wp:posOffset>
                </wp:positionH>
                <wp:positionV relativeFrom="paragraph">
                  <wp:posOffset>211992</wp:posOffset>
                </wp:positionV>
                <wp:extent cx="5781773" cy="0"/>
                <wp:effectExtent l="0" t="0" r="952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5162E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16.7pt" to="486.25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>
        <w:t>M</w:t>
      </w:r>
    </w:p>
    <w:p w14:paraId="4BFB1C04" w14:textId="21143C6A" w:rsidR="5F1005E9" w:rsidRDefault="5F1005E9" w:rsidP="5F1005E9">
      <w:r>
        <w:t>Maine State Board of Social Worker Licensure</w:t>
      </w:r>
      <w:r w:rsidR="006938BD">
        <w:br/>
      </w:r>
      <w:hyperlink r:id="rId29">
        <w:r w:rsidRPr="49171F4F">
          <w:rPr>
            <w:rStyle w:val="Hyperlink"/>
          </w:rPr>
          <w:t>https://www.maine.gov/pfr/professionallicensing/professions/state-board-social-worker-licensure</w:t>
        </w:r>
      </w:hyperlink>
    </w:p>
    <w:p w14:paraId="2153B1A9" w14:textId="622C37D6" w:rsidR="5F1005E9" w:rsidRDefault="5F1005E9" w:rsidP="49171F4F">
      <w:r>
        <w:t>Maryland Department of Health</w:t>
      </w:r>
      <w:r w:rsidR="006938BD">
        <w:br/>
      </w:r>
      <w:hyperlink r:id="rId30">
        <w:r w:rsidRPr="49171F4F">
          <w:rPr>
            <w:rStyle w:val="Hyperlink"/>
          </w:rPr>
          <w:t>https://health.maryland.gov/bswe/Pages/Licensing.aspx</w:t>
        </w:r>
      </w:hyperlink>
    </w:p>
    <w:p w14:paraId="015530DA" w14:textId="6815EEE2" w:rsidR="5F1005E9" w:rsidRDefault="5F1005E9" w:rsidP="49171F4F">
      <w:r>
        <w:t>Massachusetts Board of Social Workers</w:t>
      </w:r>
      <w:r w:rsidR="006938BD">
        <w:br/>
      </w:r>
      <w:hyperlink r:id="rId31">
        <w:r w:rsidRPr="49171F4F">
          <w:rPr>
            <w:rStyle w:val="Hyperlink"/>
          </w:rPr>
          <w:t>https://www.mass.gov/orgs/board-of-registration-of-social-workers</w:t>
        </w:r>
      </w:hyperlink>
    </w:p>
    <w:p w14:paraId="16D5852C" w14:textId="6B770C37" w:rsidR="5F1005E9" w:rsidRDefault="5F1005E9" w:rsidP="49171F4F">
      <w:r>
        <w:t>Michigan Department of Licensing and Regulatory Affairs, Board of Social Workers</w:t>
      </w:r>
      <w:r w:rsidR="006938BD">
        <w:br/>
      </w:r>
      <w:hyperlink r:id="rId32">
        <w:r w:rsidRPr="49171F4F">
          <w:rPr>
            <w:rStyle w:val="Hyperlink"/>
          </w:rPr>
          <w:t>https://www.michigan.gov/lara/bureau-list/bpl/health/hp-lic-health-prof/social</w:t>
        </w:r>
      </w:hyperlink>
    </w:p>
    <w:p w14:paraId="7A218826" w14:textId="0892F54B" w:rsidR="5F1005E9" w:rsidRDefault="5F1005E9" w:rsidP="5F1005E9"/>
    <w:p w14:paraId="6AD889D5" w14:textId="6AB90289" w:rsidR="5F1005E9" w:rsidRDefault="5F1005E9" w:rsidP="5F1005E9">
      <w:r>
        <w:lastRenderedPageBreak/>
        <w:t>Minnesota Board of Social Work</w:t>
      </w:r>
      <w:r w:rsidR="006938BD">
        <w:br/>
      </w:r>
      <w:hyperlink r:id="rId33">
        <w:r w:rsidRPr="49171F4F">
          <w:rPr>
            <w:rStyle w:val="Hyperlink"/>
          </w:rPr>
          <w:t>https://mn.gov/boards/social-work/</w:t>
        </w:r>
      </w:hyperlink>
    </w:p>
    <w:p w14:paraId="1E2B8D3B" w14:textId="3D339332" w:rsidR="5F1005E9" w:rsidRDefault="5F1005E9" w:rsidP="5F1005E9">
      <w:r>
        <w:t>Mississippi State Board of Examiners of Social Workers and Marriage &amp; Family Therapist</w:t>
      </w:r>
      <w:r w:rsidR="00AC1634">
        <w:br/>
      </w:r>
      <w:hyperlink r:id="rId34">
        <w:r w:rsidRPr="49171F4F">
          <w:rPr>
            <w:rStyle w:val="Hyperlink"/>
          </w:rPr>
          <w:t>https://www.swmft.ms.gov/</w:t>
        </w:r>
      </w:hyperlink>
    </w:p>
    <w:p w14:paraId="16CA86D7" w14:textId="42F3ED24" w:rsidR="5F1005E9" w:rsidRDefault="5F1005E9" w:rsidP="49171F4F">
      <w:r>
        <w:t>Missouri Division of Professional Registration</w:t>
      </w:r>
      <w:r w:rsidR="00AC1634">
        <w:br/>
      </w:r>
      <w:hyperlink r:id="rId35">
        <w:r w:rsidRPr="49171F4F">
          <w:rPr>
            <w:rStyle w:val="Hyperlink"/>
          </w:rPr>
          <w:t>https://pr.mo.gov/socialworkers.asp</w:t>
        </w:r>
      </w:hyperlink>
    </w:p>
    <w:p w14:paraId="01B4AC9B" w14:textId="20B0A1FA" w:rsidR="5F1005E9" w:rsidRDefault="5F1005E9" w:rsidP="49171F4F">
      <w:r>
        <w:t>Montana Department of Labor &amp; Industry-Board of Behavioral Health</w:t>
      </w:r>
      <w:r w:rsidR="00AC1634">
        <w:br/>
      </w:r>
      <w:hyperlink r:id="rId36">
        <w:r w:rsidRPr="49171F4F">
          <w:rPr>
            <w:rStyle w:val="Hyperlink"/>
          </w:rPr>
          <w:t>http://boards.bsd.dli.mt.gov/bbh</w:t>
        </w:r>
      </w:hyperlink>
    </w:p>
    <w:p w14:paraId="770FDC49" w14:textId="34FD7071" w:rsidR="5F1005E9" w:rsidRDefault="5F1005E9" w:rsidP="5F1005E9"/>
    <w:p w14:paraId="6D6B448F" w14:textId="63BC2C7C" w:rsidR="00DF1D66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E79D64" wp14:editId="758E00A8">
                <wp:simplePos x="0" y="0"/>
                <wp:positionH relativeFrom="column">
                  <wp:posOffset>309966</wp:posOffset>
                </wp:positionH>
                <wp:positionV relativeFrom="paragraph">
                  <wp:posOffset>215792</wp:posOffset>
                </wp:positionV>
                <wp:extent cx="5807344" cy="0"/>
                <wp:effectExtent l="0" t="0" r="952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3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EBABF"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17pt" to="481.65pt,1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t>N</w:t>
      </w:r>
    </w:p>
    <w:p w14:paraId="7E43BD84" w14:textId="0A561876" w:rsidR="5F1005E9" w:rsidRDefault="5F1005E9" w:rsidP="5F1005E9">
      <w:r>
        <w:t>Nebraska Department of Health and Human Services</w:t>
      </w:r>
      <w:r w:rsidR="00AC1634">
        <w:br/>
      </w:r>
      <w:hyperlink r:id="rId37">
        <w:r w:rsidRPr="49171F4F">
          <w:rPr>
            <w:rStyle w:val="Hyperlink"/>
          </w:rPr>
          <w:t>http://dhhs.ne.gov/licensure/Pages/Mental-Health-and-Social-Work-Practice.aspx</w:t>
        </w:r>
      </w:hyperlink>
    </w:p>
    <w:p w14:paraId="614DF877" w14:textId="0D4290AB" w:rsidR="5F1005E9" w:rsidRDefault="5F1005E9" w:rsidP="49171F4F">
      <w:r>
        <w:t>State of Nevada Board of Examiners for Social Work</w:t>
      </w:r>
      <w:r w:rsidR="00AC1634">
        <w:br/>
      </w:r>
      <w:hyperlink r:id="rId38">
        <w:r w:rsidRPr="49171F4F">
          <w:rPr>
            <w:rStyle w:val="Hyperlink"/>
          </w:rPr>
          <w:t>http://socwork.nv.gov/</w:t>
        </w:r>
      </w:hyperlink>
    </w:p>
    <w:p w14:paraId="546FB730" w14:textId="28EEB3FC" w:rsidR="5F1005E9" w:rsidRDefault="5F1005E9" w:rsidP="49171F4F">
      <w:r>
        <w:t>New Hampshire Board of Mental Health Practice</w:t>
      </w:r>
      <w:r w:rsidR="00AC1634">
        <w:br/>
      </w:r>
      <w:hyperlink r:id="rId39">
        <w:r w:rsidRPr="49171F4F">
          <w:rPr>
            <w:rStyle w:val="Hyperlink"/>
          </w:rPr>
          <w:t>https://www.oplc.nh.gov/board-mental-health-practice</w:t>
        </w:r>
      </w:hyperlink>
    </w:p>
    <w:p w14:paraId="534D0AF4" w14:textId="679DFB52" w:rsidR="5F1005E9" w:rsidRDefault="5F1005E9" w:rsidP="49171F4F">
      <w:r>
        <w:t>New Jersey Division of Consumer Affairs-State Board of Social Work Examiners</w:t>
      </w:r>
      <w:r w:rsidR="00AC1634">
        <w:br/>
      </w:r>
      <w:hyperlink r:id="rId40">
        <w:r w:rsidRPr="49171F4F">
          <w:rPr>
            <w:rStyle w:val="Hyperlink"/>
          </w:rPr>
          <w:t>https://www.njconsumeraffairs.gov/sw</w:t>
        </w:r>
      </w:hyperlink>
    </w:p>
    <w:p w14:paraId="25CEFB2B" w14:textId="729507DA" w:rsidR="5F1005E9" w:rsidRDefault="5F1005E9" w:rsidP="49171F4F">
      <w:r>
        <w:t>New Mexico Regulation and Licensing Department</w:t>
      </w:r>
      <w:r w:rsidR="00AC1634">
        <w:br/>
      </w:r>
      <w:hyperlink r:id="rId41">
        <w:r w:rsidRPr="49171F4F">
          <w:rPr>
            <w:rStyle w:val="Hyperlink"/>
          </w:rPr>
          <w:t>http://www.rld.state.nm.us/boards/social_work.aspx</w:t>
        </w:r>
      </w:hyperlink>
    </w:p>
    <w:p w14:paraId="7FC56C81" w14:textId="78F7D0BA" w:rsidR="5F1005E9" w:rsidRDefault="5F1005E9" w:rsidP="49171F4F">
      <w:r>
        <w:t>New York State Education Department</w:t>
      </w:r>
      <w:r w:rsidR="00AC1634">
        <w:br/>
      </w:r>
      <w:hyperlink r:id="rId42">
        <w:r w:rsidRPr="49171F4F">
          <w:rPr>
            <w:rStyle w:val="Hyperlink"/>
          </w:rPr>
          <w:t>http://www.op.nysed.gov/prof/sw/</w:t>
        </w:r>
      </w:hyperlink>
    </w:p>
    <w:p w14:paraId="6BE40975" w14:textId="4FA2225D" w:rsidR="5F1005E9" w:rsidRDefault="5F1005E9" w:rsidP="5F1005E9">
      <w:r>
        <w:t>North Carolina Social Work Certification &amp; Licensure Board</w:t>
      </w:r>
      <w:r w:rsidR="00AC1634">
        <w:br/>
      </w:r>
      <w:hyperlink r:id="rId43">
        <w:r w:rsidRPr="49171F4F">
          <w:rPr>
            <w:rStyle w:val="Hyperlink"/>
          </w:rPr>
          <w:t>https://ncswboard.gov/</w:t>
        </w:r>
      </w:hyperlink>
    </w:p>
    <w:p w14:paraId="6809B626" w14:textId="076CA829" w:rsidR="5F1005E9" w:rsidRDefault="5F1005E9" w:rsidP="49171F4F">
      <w:r>
        <w:t>North Dakota Board of Social Work Examiners</w:t>
      </w:r>
      <w:r w:rsidR="00AC1634">
        <w:br/>
      </w:r>
      <w:hyperlink r:id="rId44">
        <w:r w:rsidRPr="49171F4F">
          <w:rPr>
            <w:rStyle w:val="Hyperlink"/>
          </w:rPr>
          <w:t>https://www.ndbswe.com/</w:t>
        </w:r>
      </w:hyperlink>
    </w:p>
    <w:p w14:paraId="1432DC52" w14:textId="60CD6640" w:rsidR="5F1005E9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341FDC" wp14:editId="17B6F478">
                <wp:simplePos x="0" y="0"/>
                <wp:positionH relativeFrom="column">
                  <wp:posOffset>309966</wp:posOffset>
                </wp:positionH>
                <wp:positionV relativeFrom="paragraph">
                  <wp:posOffset>213231</wp:posOffset>
                </wp:positionV>
                <wp:extent cx="5526900" cy="19373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6900" cy="19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AB79E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16.8pt" to="459.6pt,1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>
        <w:t xml:space="preserve">O </w:t>
      </w:r>
    </w:p>
    <w:p w14:paraId="6DCAC43E" w14:textId="47D1127C" w:rsidR="5F1005E9" w:rsidRDefault="5F1005E9" w:rsidP="5F1005E9">
      <w:r>
        <w:t>Ohio Counselor, Social Worker, and Marriage &amp; Family Therapist Board</w:t>
      </w:r>
      <w:r w:rsidR="00AC1634">
        <w:br/>
      </w:r>
      <w:hyperlink r:id="rId45">
        <w:r w:rsidRPr="49171F4F">
          <w:rPr>
            <w:rStyle w:val="Hyperlink"/>
          </w:rPr>
          <w:t>https://cswmft.ohio.gov/wps/portal/gov/cswmft/get-licensed</w:t>
        </w:r>
      </w:hyperlink>
    </w:p>
    <w:p w14:paraId="5718ABC8" w14:textId="68384018" w:rsidR="5F1005E9" w:rsidRDefault="5F1005E9" w:rsidP="5F1005E9">
      <w:r>
        <w:t>Oklahoma State Board of Licensed Social Workers</w:t>
      </w:r>
      <w:r w:rsidR="00AC1634">
        <w:br/>
      </w:r>
      <w:hyperlink r:id="rId46">
        <w:r w:rsidRPr="49171F4F">
          <w:rPr>
            <w:rStyle w:val="Hyperlink"/>
          </w:rPr>
          <w:t>https://www.ok.gov/socialworkers/</w:t>
        </w:r>
      </w:hyperlink>
    </w:p>
    <w:p w14:paraId="2AFB321A" w14:textId="7F3AC98B" w:rsidR="5F1005E9" w:rsidRDefault="5F1005E9" w:rsidP="49171F4F">
      <w:r>
        <w:t>State of Oregon Board of Licensed Social Workers</w:t>
      </w:r>
      <w:r w:rsidR="00AC1634">
        <w:br/>
      </w:r>
      <w:hyperlink r:id="rId47">
        <w:r w:rsidRPr="49171F4F">
          <w:rPr>
            <w:rStyle w:val="Hyperlink"/>
          </w:rPr>
          <w:t>https://www.oregon.gov/BLSW/Pages/index.aspx</w:t>
        </w:r>
      </w:hyperlink>
    </w:p>
    <w:p w14:paraId="65EE3118" w14:textId="787EE493" w:rsidR="5F1005E9" w:rsidRDefault="5F1005E9" w:rsidP="5F1005E9"/>
    <w:p w14:paraId="0078BCDC" w14:textId="7B243B22" w:rsidR="00DF1D66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78EC8D" wp14:editId="221783B3">
                <wp:simplePos x="0" y="0"/>
                <wp:positionH relativeFrom="column">
                  <wp:posOffset>263471</wp:posOffset>
                </wp:positionH>
                <wp:positionV relativeFrom="paragraph">
                  <wp:posOffset>231279</wp:posOffset>
                </wp:positionV>
                <wp:extent cx="5573535" cy="0"/>
                <wp:effectExtent l="0" t="0" r="1460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3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F29B6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18.2pt" to="459.6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>
        <w:t xml:space="preserve">P </w:t>
      </w:r>
    </w:p>
    <w:p w14:paraId="0FEFB85E" w14:textId="30E040A7" w:rsidR="5F1005E9" w:rsidRDefault="5F1005E9" w:rsidP="5F1005E9">
      <w:r>
        <w:t>Pennsylvania Department of State-Professional Licensing, State Board of Social Workers, Marriage and Family Therapists and Professional Counselors</w:t>
      </w:r>
    </w:p>
    <w:p w14:paraId="6D836FF5" w14:textId="70FA1E82" w:rsidR="5F1005E9" w:rsidRDefault="00E574C1" w:rsidP="49171F4F">
      <w:hyperlink r:id="rId48">
        <w:r w:rsidR="5F1005E9" w:rsidRPr="49171F4F">
          <w:rPr>
            <w:rStyle w:val="Hyperlink"/>
          </w:rPr>
          <w:t>https://www.dos.pa.gov/ProfessionalLicensing/BoardsCommissions/SocialWorkersMarriageanFamilyTherapistsan</w:t>
        </w:r>
        <w:r w:rsidR="5F1005E9" w:rsidRPr="49171F4F">
          <w:rPr>
            <w:rStyle w:val="Hyperlink"/>
          </w:rPr>
          <w:t>d</w:t>
        </w:r>
        <w:r w:rsidR="5F1005E9" w:rsidRPr="49171F4F">
          <w:rPr>
            <w:rStyle w:val="Hyperlink"/>
          </w:rPr>
          <w:t>ProfessionalCounselors/Pages/Social-Workers-Guide.aspx</w:t>
        </w:r>
      </w:hyperlink>
    </w:p>
    <w:p w14:paraId="35B3D2E1" w14:textId="7E0F4C92" w:rsidR="5F1005E9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E8FAD" wp14:editId="6A2A9126">
                <wp:simplePos x="0" y="0"/>
                <wp:positionH relativeFrom="column">
                  <wp:posOffset>240224</wp:posOffset>
                </wp:positionH>
                <wp:positionV relativeFrom="paragraph">
                  <wp:posOffset>211929</wp:posOffset>
                </wp:positionV>
                <wp:extent cx="5596642" cy="26853"/>
                <wp:effectExtent l="0" t="0" r="17145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6642" cy="26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5E284" id="Straight Connector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16.7pt" to="459.6pt,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>
        <w:t xml:space="preserve">R </w:t>
      </w:r>
    </w:p>
    <w:p w14:paraId="6CF39CA6" w14:textId="0F2021D4" w:rsidR="5F1005E9" w:rsidRDefault="5F1005E9" w:rsidP="5F1005E9">
      <w:r>
        <w:t>State of Rhode Island Department of Health</w:t>
      </w:r>
      <w:r w:rsidR="00AC1634">
        <w:br/>
      </w:r>
      <w:hyperlink r:id="rId49">
        <w:r w:rsidRPr="49171F4F">
          <w:rPr>
            <w:rStyle w:val="Hyperlink"/>
          </w:rPr>
          <w:t>https://health.ri.gov/licenses/detail.php?id=245</w:t>
        </w:r>
      </w:hyperlink>
    </w:p>
    <w:p w14:paraId="6CCBB88E" w14:textId="0A4C626B" w:rsidR="00DF1D66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9E4972" wp14:editId="21746B7D">
                <wp:simplePos x="0" y="0"/>
                <wp:positionH relativeFrom="column">
                  <wp:posOffset>213102</wp:posOffset>
                </wp:positionH>
                <wp:positionV relativeFrom="paragraph">
                  <wp:posOffset>238932</wp:posOffset>
                </wp:positionV>
                <wp:extent cx="5623764" cy="0"/>
                <wp:effectExtent l="0" t="0" r="1524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2AC92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18.8pt" to="459.6pt,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t>S</w:t>
      </w:r>
    </w:p>
    <w:p w14:paraId="29C4975D" w14:textId="5354506F" w:rsidR="5F1005E9" w:rsidRDefault="5F1005E9" w:rsidP="5F1005E9">
      <w:r>
        <w:t>South Carolina Board of Social Work Examiners</w:t>
      </w:r>
      <w:r w:rsidR="00AC1634">
        <w:br/>
      </w:r>
      <w:hyperlink r:id="rId50">
        <w:r w:rsidRPr="49171F4F">
          <w:rPr>
            <w:rStyle w:val="Hyperlink"/>
          </w:rPr>
          <w:t>https://llr.sc.gov/sw/</w:t>
        </w:r>
      </w:hyperlink>
    </w:p>
    <w:p w14:paraId="243FD482" w14:textId="4EB72AEF" w:rsidR="5F1005E9" w:rsidRDefault="5F1005E9" w:rsidP="5F1005E9">
      <w:r>
        <w:t>South Dakota Department of Social Services</w:t>
      </w:r>
      <w:r w:rsidR="00AC1634">
        <w:br/>
      </w:r>
      <w:hyperlink r:id="rId51">
        <w:r w:rsidRPr="49171F4F">
          <w:rPr>
            <w:rStyle w:val="Hyperlink"/>
          </w:rPr>
          <w:t>https://dss.sd.gov/licensingboards/socialwork/social.aspx</w:t>
        </w:r>
      </w:hyperlink>
    </w:p>
    <w:p w14:paraId="6182B308" w14:textId="63F6FB7F" w:rsidR="00DF1D66" w:rsidRDefault="00DF1D66" w:rsidP="00AC163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06085" wp14:editId="43B3BDBC">
                <wp:simplePos x="0" y="0"/>
                <wp:positionH relativeFrom="column">
                  <wp:posOffset>240224</wp:posOffset>
                </wp:positionH>
                <wp:positionV relativeFrom="paragraph">
                  <wp:posOffset>234444</wp:posOffset>
                </wp:positionV>
                <wp:extent cx="5596147" cy="0"/>
                <wp:effectExtent l="0" t="0" r="1778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6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B6FD2" id="Straight Connector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pt,18.45pt" to="459.55pt,1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t>T</w:t>
      </w:r>
    </w:p>
    <w:p w14:paraId="338E572C" w14:textId="4EB9C6B3" w:rsidR="00DF1D66" w:rsidRPr="00DF1D66" w:rsidRDefault="00DF1D66" w:rsidP="00DF1D66">
      <w:r>
        <w:t>Tennessee</w:t>
      </w:r>
      <w:r w:rsidRPr="00DF1D66">
        <w:t xml:space="preserve"> Board of Social Workers </w:t>
      </w:r>
      <w:r w:rsidR="00AC1634">
        <w:br/>
      </w:r>
      <w:hyperlink r:id="rId52" w:tgtFrame="_blank" w:tooltip="Original URL: https://www.tn.gov/health/health-program-areas/health-professional-boards/sw-board/sw-board/licensure.html. Click or tap if you trust this link." w:history="1">
        <w:r w:rsidRPr="00DF1D66">
          <w:rPr>
            <w:rStyle w:val="Hyperlink"/>
          </w:rPr>
          <w:t>https://www.tn.gov/health/health-program-areas/health-professional-boards/sw-board/sw-board/licensure.html</w:t>
        </w:r>
      </w:hyperlink>
    </w:p>
    <w:p w14:paraId="4494EAE6" w14:textId="2D98E36E" w:rsidR="00DF1D66" w:rsidRDefault="5F1005E9" w:rsidP="5F1005E9">
      <w:r>
        <w:t>Texas State Board of Social Worker Examiners</w:t>
      </w:r>
      <w:r w:rsidR="00AC1634">
        <w:br/>
      </w:r>
      <w:hyperlink r:id="rId53">
        <w:r w:rsidRPr="49171F4F">
          <w:rPr>
            <w:rStyle w:val="Hyperlink"/>
          </w:rPr>
          <w:t>https://www.bhec.texas.gov/texas-state-board-of-social-worker-examiners/index.html</w:t>
        </w:r>
      </w:hyperlink>
    </w:p>
    <w:p w14:paraId="20044FA6" w14:textId="4D1FF6B4" w:rsidR="00DF1D66" w:rsidRDefault="00DF1D66" w:rsidP="00DF1D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65E9A4" wp14:editId="2AC11A70">
                <wp:simplePos x="0" y="0"/>
                <wp:positionH relativeFrom="column">
                  <wp:posOffset>263471</wp:posOffset>
                </wp:positionH>
                <wp:positionV relativeFrom="paragraph">
                  <wp:posOffset>218514</wp:posOffset>
                </wp:positionV>
                <wp:extent cx="5594888" cy="0"/>
                <wp:effectExtent l="0" t="0" r="635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4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28841"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17.2pt" to="461.3pt,1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t>U</w:t>
      </w:r>
    </w:p>
    <w:p w14:paraId="62822653" w14:textId="5B02F9D0" w:rsidR="5F1005E9" w:rsidRDefault="5F1005E9" w:rsidP="5F1005E9">
      <w:r>
        <w:t xml:space="preserve">Utah Department of Commerce Division of Occupational and Professional Licensing </w:t>
      </w:r>
      <w:r w:rsidR="00AC1634">
        <w:br/>
      </w:r>
      <w:hyperlink r:id="rId54">
        <w:r w:rsidRPr="49171F4F">
          <w:rPr>
            <w:rStyle w:val="Hyperlink"/>
          </w:rPr>
          <w:t>https://dopl.utah.gov/soc/</w:t>
        </w:r>
      </w:hyperlink>
    </w:p>
    <w:p w14:paraId="2E188D0E" w14:textId="1C3691C8" w:rsidR="00DF1D66" w:rsidRDefault="00DF1D66" w:rsidP="00AC163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82FBF5" wp14:editId="4408AE29">
                <wp:simplePos x="0" y="0"/>
                <wp:positionH relativeFrom="column">
                  <wp:posOffset>263471</wp:posOffset>
                </wp:positionH>
                <wp:positionV relativeFrom="paragraph">
                  <wp:posOffset>225952</wp:posOffset>
                </wp:positionV>
                <wp:extent cx="5594350" cy="0"/>
                <wp:effectExtent l="0" t="0" r="635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262F0"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17.8pt" to="461.25pt,1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t>V</w:t>
      </w:r>
    </w:p>
    <w:p w14:paraId="1AF47F3B" w14:textId="70A2C0A1" w:rsidR="5F1005E9" w:rsidRDefault="5F1005E9" w:rsidP="49171F4F">
      <w:r>
        <w:t>Vermont Secretary of State</w:t>
      </w:r>
      <w:r w:rsidR="00AC1634">
        <w:br/>
      </w:r>
      <w:hyperlink r:id="rId55">
        <w:r w:rsidRPr="49171F4F">
          <w:rPr>
            <w:rStyle w:val="Hyperlink"/>
          </w:rPr>
          <w:t>https://sos.vermont.gov/social-workers/</w:t>
        </w:r>
      </w:hyperlink>
    </w:p>
    <w:p w14:paraId="2A715067" w14:textId="507708DC" w:rsidR="5F1005E9" w:rsidRDefault="5F1005E9" w:rsidP="49171F4F">
      <w:r>
        <w:t>Virginia Department of Health Professionals-Board of Social Work</w:t>
      </w:r>
      <w:r w:rsidR="00AC1634">
        <w:br/>
      </w:r>
      <w:hyperlink r:id="rId56">
        <w:r w:rsidRPr="49171F4F">
          <w:rPr>
            <w:rStyle w:val="Hyperlink"/>
          </w:rPr>
          <w:t>https://www.dhp.virginia.gov/social/</w:t>
        </w:r>
      </w:hyperlink>
    </w:p>
    <w:p w14:paraId="0746A865" w14:textId="4B537D31" w:rsidR="5F1005E9" w:rsidRDefault="5F1005E9" w:rsidP="5F1005E9"/>
    <w:p w14:paraId="3B624AF6" w14:textId="7DDDD2FA" w:rsidR="00DF1D66" w:rsidRDefault="00DF1D66" w:rsidP="00DF1D66">
      <w:pPr>
        <w:pStyle w:val="Titl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A41FE3" wp14:editId="73682845">
                <wp:simplePos x="0" y="0"/>
                <wp:positionH relativeFrom="column">
                  <wp:posOffset>379708</wp:posOffset>
                </wp:positionH>
                <wp:positionV relativeFrom="paragraph">
                  <wp:posOffset>235650</wp:posOffset>
                </wp:positionV>
                <wp:extent cx="5594889" cy="0"/>
                <wp:effectExtent l="0" t="0" r="635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4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80BC4" id="Straight Connector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8.55pt" to="470.45pt,1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>
        <w:t>W</w:t>
      </w:r>
    </w:p>
    <w:p w14:paraId="1EA7C35A" w14:textId="11825389" w:rsidR="5F1005E9" w:rsidRDefault="5F1005E9" w:rsidP="5F1005E9">
      <w:r>
        <w:t>Washington State Department of Health</w:t>
      </w:r>
    </w:p>
    <w:p w14:paraId="7F94B8B1" w14:textId="02B599CD" w:rsidR="5F1005E9" w:rsidRDefault="00DF1D66" w:rsidP="5F1005E9">
      <w:hyperlink r:id="rId57" w:history="1">
        <w:r w:rsidRPr="001B1C04">
          <w:rPr>
            <w:rStyle w:val="Hyperlink"/>
          </w:rPr>
          <w:t>https://doh.wa.gov/licenses-permits-and-certificates/professions-new-renew-or-update/social-worker-and-social-worker-associate</w:t>
        </w:r>
      </w:hyperlink>
      <w:r>
        <w:t xml:space="preserve"> </w:t>
      </w:r>
    </w:p>
    <w:p w14:paraId="7D54722D" w14:textId="4EF89696" w:rsidR="5F1005E9" w:rsidRDefault="5F1005E9" w:rsidP="49171F4F">
      <w:r>
        <w:t>West Virginia Board of Social Work</w:t>
      </w:r>
      <w:r w:rsidR="00AC1634">
        <w:br/>
      </w:r>
      <w:hyperlink r:id="rId58">
        <w:r w:rsidRPr="49171F4F">
          <w:rPr>
            <w:rStyle w:val="Hyperlink"/>
          </w:rPr>
          <w:t>https://wvsocialworkboard.org/</w:t>
        </w:r>
      </w:hyperlink>
    </w:p>
    <w:p w14:paraId="3843E3EF" w14:textId="2AA2DDDE" w:rsidR="5F1005E9" w:rsidRDefault="5F1005E9" w:rsidP="49171F4F">
      <w:r>
        <w:t>State of Wisconsin Department of Safety and Professional Services</w:t>
      </w:r>
      <w:r w:rsidR="00AC1634">
        <w:br/>
      </w:r>
      <w:hyperlink r:id="rId59">
        <w:r w:rsidRPr="49171F4F">
          <w:rPr>
            <w:rStyle w:val="Hyperlink"/>
          </w:rPr>
          <w:t>https://dsps.wi.gov/Pages/BoardsCouncils/MPSW/SW/Default.aspx</w:t>
        </w:r>
      </w:hyperlink>
    </w:p>
    <w:p w14:paraId="45B3548B" w14:textId="68217459" w:rsidR="5F1005E9" w:rsidRDefault="5F1005E9" w:rsidP="5F1005E9">
      <w:r>
        <w:t>Wyoming Mental Health Professions Licensing Board</w:t>
      </w:r>
      <w:r w:rsidR="00AC1634">
        <w:br/>
      </w:r>
      <w:hyperlink r:id="rId60">
        <w:r w:rsidRPr="5F1005E9">
          <w:rPr>
            <w:rStyle w:val="Hyperlink"/>
          </w:rPr>
          <w:t>https://mentalhealth.wyo.gov/home</w:t>
        </w:r>
      </w:hyperlink>
    </w:p>
    <w:sectPr w:rsidR="5F1005E9">
      <w:head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F7ED" w14:textId="77777777" w:rsidR="00E574C1" w:rsidRDefault="00E574C1" w:rsidP="00FD16DD">
      <w:pPr>
        <w:spacing w:after="0" w:line="240" w:lineRule="auto"/>
      </w:pPr>
      <w:r>
        <w:separator/>
      </w:r>
    </w:p>
  </w:endnote>
  <w:endnote w:type="continuationSeparator" w:id="0">
    <w:p w14:paraId="328F7FD3" w14:textId="77777777" w:rsidR="00E574C1" w:rsidRDefault="00E574C1" w:rsidP="00FD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A7E34" w14:textId="77777777" w:rsidR="00E574C1" w:rsidRDefault="00E574C1" w:rsidP="00FD16DD">
      <w:pPr>
        <w:spacing w:after="0" w:line="240" w:lineRule="auto"/>
      </w:pPr>
      <w:r>
        <w:separator/>
      </w:r>
    </w:p>
  </w:footnote>
  <w:footnote w:type="continuationSeparator" w:id="0">
    <w:p w14:paraId="4D3EA76D" w14:textId="77777777" w:rsidR="00E574C1" w:rsidRDefault="00E574C1" w:rsidP="00FD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65F92" w14:textId="77777777" w:rsidR="00FD16DD" w:rsidRDefault="00FD16DD" w:rsidP="00FD16D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Resources for More Information</w:t>
    </w:r>
  </w:p>
  <w:p w14:paraId="023D3E7B" w14:textId="50AB8EA9" w:rsidR="00FD16DD" w:rsidRPr="00617A22" w:rsidRDefault="00FD16DD" w:rsidP="00FD16D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Social Work</w:t>
    </w:r>
    <w:r>
      <w:rPr>
        <w:sz w:val="20"/>
        <w:szCs w:val="20"/>
      </w:rPr>
      <w:t xml:space="preserve">: </w:t>
    </w:r>
    <w:r w:rsidRPr="00617A22">
      <w:rPr>
        <w:sz w:val="20"/>
        <w:szCs w:val="20"/>
      </w:rPr>
      <w:t>Licensing Agencies by State</w:t>
    </w:r>
  </w:p>
  <w:p w14:paraId="4D950886" w14:textId="77777777" w:rsidR="00FD16DD" w:rsidRDefault="00FD16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17F0F"/>
    <w:multiLevelType w:val="multilevel"/>
    <w:tmpl w:val="85E670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3E53DC"/>
    <w:rsid w:val="00421A35"/>
    <w:rsid w:val="006242C2"/>
    <w:rsid w:val="006938BD"/>
    <w:rsid w:val="00825805"/>
    <w:rsid w:val="00AC1634"/>
    <w:rsid w:val="00DF1D66"/>
    <w:rsid w:val="00E574C1"/>
    <w:rsid w:val="00FD16DD"/>
    <w:rsid w:val="183E53DC"/>
    <w:rsid w:val="46A8A1DE"/>
    <w:rsid w:val="49171F4F"/>
    <w:rsid w:val="4BBA53D7"/>
    <w:rsid w:val="4DEA9072"/>
    <w:rsid w:val="5F1005E9"/>
    <w:rsid w:val="724A2941"/>
    <w:rsid w:val="738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53DC"/>
  <w15:chartTrackingRefBased/>
  <w15:docId w15:val="{6BBB5865-5B08-40D6-AEE7-56DF6421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F1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F1D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DD"/>
  </w:style>
  <w:style w:type="paragraph" w:styleId="Footer">
    <w:name w:val="footer"/>
    <w:basedOn w:val="Normal"/>
    <w:link w:val="FooterChar"/>
    <w:uiPriority w:val="99"/>
    <w:unhideWhenUsed/>
    <w:rsid w:val="00FD1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kansas.gov/swlb/index.html" TargetMode="External"/><Relationship Id="rId14" Type="http://schemas.openxmlformats.org/officeDocument/2006/relationships/hyperlink" Target="https://www.bbs.ca.gov/applicants/lcsw.html" TargetMode="External"/><Relationship Id="rId15" Type="http://schemas.openxmlformats.org/officeDocument/2006/relationships/hyperlink" Target="https://dpo.colorado.gov/SocialWork" TargetMode="External"/><Relationship Id="rId16" Type="http://schemas.openxmlformats.org/officeDocument/2006/relationships/hyperlink" Target="https://portal.ct.gov/DPH/Practitioner-Licensing--Investigations/Socialworker/Social-Work-Licensure" TargetMode="External"/><Relationship Id="rId17" Type="http://schemas.openxmlformats.org/officeDocument/2006/relationships/hyperlink" Target="https://dpr.delaware.gov/boards/socialworkers/" TargetMode="External"/><Relationship Id="rId18" Type="http://schemas.openxmlformats.org/officeDocument/2006/relationships/hyperlink" Target="https://dchealth.dc.gov/node/161602" TargetMode="External"/><Relationship Id="rId19" Type="http://schemas.openxmlformats.org/officeDocument/2006/relationships/hyperlink" Target="https://floridasmentalhealthprofessions.gov/licensing/" TargetMode="External"/><Relationship Id="rId63" Type="http://schemas.openxmlformats.org/officeDocument/2006/relationships/theme" Target="theme/theme1.xml"/><Relationship Id="rId50" Type="http://schemas.openxmlformats.org/officeDocument/2006/relationships/hyperlink" Target="https://llr.sc.gov/sw/" TargetMode="External"/><Relationship Id="rId51" Type="http://schemas.openxmlformats.org/officeDocument/2006/relationships/hyperlink" Target="https://dss.sd.gov/licensingboards/socialwork/social.aspx" TargetMode="External"/><Relationship Id="rId52" Type="http://schemas.openxmlformats.org/officeDocument/2006/relationships/hyperlink" Target="https://nam11.safelinks.protection.outlook.com/?url=https%3A%2F%2Fwww.tn.gov%2Fhealth%2Fhealth-program-areas%2Fhealth-professional-boards%2Fsw-board%2Fsw-board%2Flicensure.html&amp;data=05%7C01%7Cjgramlin%40utk.edu%7Cefdf5710a4e842ef269b08daa615fb98%7C515813d9717d45dd9eca9aa19c09d6f9%7C0%7C0%7C638004910583423609%7CUnknown%7CTWFpbGZsb3d8eyJWIjoiMC4wLjAwMDAiLCJQIjoiV2luMzIiLCJBTiI6Ik1haWwiLCJXVCI6Mn0%3D%7C3000%7C%7C%7C&amp;sdata=vFBgz4K7LVwjVVKCAkg6mS5j%2B0JtUfNI6p7jto18N%2FY%3D&amp;reserved=0" TargetMode="External"/><Relationship Id="rId53" Type="http://schemas.openxmlformats.org/officeDocument/2006/relationships/hyperlink" Target="https://www.bhec.texas.gov/texas-state-board-of-social-worker-examiners/index.html" TargetMode="External"/><Relationship Id="rId54" Type="http://schemas.openxmlformats.org/officeDocument/2006/relationships/hyperlink" Target="https://dopl.utah.gov/soc/" TargetMode="External"/><Relationship Id="rId55" Type="http://schemas.openxmlformats.org/officeDocument/2006/relationships/hyperlink" Target="https://sos.vermont.gov/social-workers/" TargetMode="External"/><Relationship Id="rId56" Type="http://schemas.openxmlformats.org/officeDocument/2006/relationships/hyperlink" Target="https://www.dhp.virginia.gov/social/" TargetMode="External"/><Relationship Id="rId57" Type="http://schemas.openxmlformats.org/officeDocument/2006/relationships/hyperlink" Target="https://doh.wa.gov/licenses-permits-and-certificates/professions-new-renew-or-update/social-worker-and-social-worker-associate" TargetMode="External"/><Relationship Id="rId58" Type="http://schemas.openxmlformats.org/officeDocument/2006/relationships/hyperlink" Target="https://wvsocialworkboard.org/" TargetMode="External"/><Relationship Id="rId59" Type="http://schemas.openxmlformats.org/officeDocument/2006/relationships/hyperlink" Target="https://dsps.wi.gov/Pages/BoardsCouncils/MPSW/SW/Default.aspx" TargetMode="External"/><Relationship Id="rId40" Type="http://schemas.openxmlformats.org/officeDocument/2006/relationships/hyperlink" Target="https://www.njconsumeraffairs.gov/sw" TargetMode="External"/><Relationship Id="rId41" Type="http://schemas.openxmlformats.org/officeDocument/2006/relationships/hyperlink" Target="http://www.rld.state.nm.us/boards/social_work.aspx" TargetMode="External"/><Relationship Id="rId42" Type="http://schemas.openxmlformats.org/officeDocument/2006/relationships/hyperlink" Target="http://www.op.nysed.gov/prof/sw/" TargetMode="External"/><Relationship Id="rId43" Type="http://schemas.openxmlformats.org/officeDocument/2006/relationships/hyperlink" Target="https://ncswboard.gov/" TargetMode="External"/><Relationship Id="rId44" Type="http://schemas.openxmlformats.org/officeDocument/2006/relationships/hyperlink" Target="https://www.ndbswe.com/" TargetMode="External"/><Relationship Id="rId45" Type="http://schemas.openxmlformats.org/officeDocument/2006/relationships/hyperlink" Target="https://cswmft.ohio.gov/wps/portal/gov/cswmft/get-licensed" TargetMode="External"/><Relationship Id="rId46" Type="http://schemas.openxmlformats.org/officeDocument/2006/relationships/hyperlink" Target="https://www.ok.gov/socialworkers/" TargetMode="External"/><Relationship Id="rId47" Type="http://schemas.openxmlformats.org/officeDocument/2006/relationships/hyperlink" Target="https://www.oregon.gov/BLSW/Pages/index.aspx" TargetMode="External"/><Relationship Id="rId48" Type="http://schemas.openxmlformats.org/officeDocument/2006/relationships/hyperlink" Target="https://www.dos.pa.gov/ProfessionalLicensing/BoardsCommissions/SocialWorkersMarriageanFamilyTherapistsandProfessionalCounselors/Pages/Social-Workers-Guide.aspx" TargetMode="External"/><Relationship Id="rId49" Type="http://schemas.openxmlformats.org/officeDocument/2006/relationships/hyperlink" Target="https://health.ri.gov/licenses/detail.php?id=245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30" Type="http://schemas.openxmlformats.org/officeDocument/2006/relationships/hyperlink" Target="https://health.maryland.gov/bswe/Pages/Licensing.aspx" TargetMode="External"/><Relationship Id="rId31" Type="http://schemas.openxmlformats.org/officeDocument/2006/relationships/hyperlink" Target="https://www.mass.gov/orgs/board-of-registration-of-social-workers" TargetMode="External"/><Relationship Id="rId32" Type="http://schemas.openxmlformats.org/officeDocument/2006/relationships/hyperlink" Target="https://www.michigan.gov/lara/bureau-list/bpl/health/hp-lic-health-prof/social" TargetMode="External"/><Relationship Id="rId33" Type="http://schemas.openxmlformats.org/officeDocument/2006/relationships/hyperlink" Target="https://mn.gov/boards/social-work/" TargetMode="External"/><Relationship Id="rId34" Type="http://schemas.openxmlformats.org/officeDocument/2006/relationships/hyperlink" Target="https://www.swmft.ms.gov/" TargetMode="External"/><Relationship Id="rId35" Type="http://schemas.openxmlformats.org/officeDocument/2006/relationships/hyperlink" Target="https://pr.mo.gov/socialworkers.asp" TargetMode="External"/><Relationship Id="rId36" Type="http://schemas.openxmlformats.org/officeDocument/2006/relationships/hyperlink" Target="http://boards.bsd.dli.mt.gov/bbh" TargetMode="External"/><Relationship Id="rId37" Type="http://schemas.openxmlformats.org/officeDocument/2006/relationships/hyperlink" Target="http://dhhs.ne.gov/licensure/Pages/Mental-Health-and-Social-Work-Practice.aspx" TargetMode="External"/><Relationship Id="rId38" Type="http://schemas.openxmlformats.org/officeDocument/2006/relationships/hyperlink" Target="http://socwork.nv.gov/" TargetMode="External"/><Relationship Id="rId39" Type="http://schemas.openxmlformats.org/officeDocument/2006/relationships/hyperlink" Target="https://www.oplc.nh.gov/board-mental-health-practice" TargetMode="External"/><Relationship Id="rId20" Type="http://schemas.openxmlformats.org/officeDocument/2006/relationships/hyperlink" Target="https://sos.ga.gov/board-professional-counselors-social-workers-and-marriage-family-therapists" TargetMode="External"/><Relationship Id="rId21" Type="http://schemas.openxmlformats.org/officeDocument/2006/relationships/hyperlink" Target="http://cca.hawaii.gov/pvl/programs/socialworker/" TargetMode="External"/><Relationship Id="rId22" Type="http://schemas.openxmlformats.org/officeDocument/2006/relationships/hyperlink" Target="https://apps.dopl.idaho.gov/DOPLPortal/BoardPage.aspx?Bureau=SWO" TargetMode="External"/><Relationship Id="rId23" Type="http://schemas.openxmlformats.org/officeDocument/2006/relationships/hyperlink" Target="https://www.idfpr.com/profs/SocialWorker.asp" TargetMode="External"/><Relationship Id="rId24" Type="http://schemas.openxmlformats.org/officeDocument/2006/relationships/hyperlink" Target="https://www.in.gov/pla/professions/behavioral-health-and-human-services-licensing-board/social-workers/" TargetMode="External"/><Relationship Id="rId25" Type="http://schemas.openxmlformats.org/officeDocument/2006/relationships/hyperlink" Target="https://idph.iowa.gov/Licensure/Iowa-Board-of-Social-Work" TargetMode="External"/><Relationship Id="rId26" Type="http://schemas.openxmlformats.org/officeDocument/2006/relationships/hyperlink" Target="https://ksbsrb.ks.gov/professions/social-workers" TargetMode="External"/><Relationship Id="rId27" Type="http://schemas.openxmlformats.org/officeDocument/2006/relationships/hyperlink" Target="https://bsw.ky.gov/Pages/index.aspx" TargetMode="External"/><Relationship Id="rId28" Type="http://schemas.openxmlformats.org/officeDocument/2006/relationships/hyperlink" Target="https://www.labswe.org/" TargetMode="External"/><Relationship Id="rId29" Type="http://schemas.openxmlformats.org/officeDocument/2006/relationships/hyperlink" Target="https://www.maine.gov/pfr/professionallicensing/professions/state-board-social-worker-licensure" TargetMode="External"/><Relationship Id="rId60" Type="http://schemas.openxmlformats.org/officeDocument/2006/relationships/hyperlink" Target="https://mentalhealth.wyo.gov/home" TargetMode="External"/><Relationship Id="rId61" Type="http://schemas.openxmlformats.org/officeDocument/2006/relationships/header" Target="header1.xml"/><Relationship Id="rId62" Type="http://schemas.openxmlformats.org/officeDocument/2006/relationships/fontTable" Target="fontTable.xml"/><Relationship Id="rId10" Type="http://schemas.openxmlformats.org/officeDocument/2006/relationships/hyperlink" Target="https://socialwork.alabama.gov/" TargetMode="External"/><Relationship Id="rId11" Type="http://schemas.openxmlformats.org/officeDocument/2006/relationships/hyperlink" Target="https://www.commerce.alaska.gov/web/cbpl/ProfessionalLicensing/SocialWorkExaminers.aspx" TargetMode="External"/><Relationship Id="rId12" Type="http://schemas.openxmlformats.org/officeDocument/2006/relationships/hyperlink" Target="https://www.azbbhe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1" ma:contentTypeDescription="Create a new document." ma:contentTypeScope="" ma:versionID="c5e7949049b873aaeae386a0b2d27105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80e3a15db26610eeec38fe73b0a1ed58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BB892-9988-4B49-A950-173342FA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F69D-DCE0-40BC-91CB-E9789415F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92812-0A9C-4D5D-8A13-BFC6D77EDF75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1456</Words>
  <Characters>8304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Neisler, Mark</dc:creator>
  <cp:keywords/>
  <dc:description/>
  <cp:lastModifiedBy>Jennifer Gramling</cp:lastModifiedBy>
  <cp:revision>5</cp:revision>
  <dcterms:created xsi:type="dcterms:W3CDTF">2022-10-07T17:02:00Z</dcterms:created>
  <dcterms:modified xsi:type="dcterms:W3CDTF">2022-10-07T17:11:00Z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</Properties>
</file>